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63DAD" w:rsidRDefault="00F63DAD" w:rsidP="00F63DAD">
      <w:pPr>
        <w:suppressAutoHyphens/>
        <w:ind w:left="4820" w:right="14"/>
        <w:jc w:val="both"/>
        <w:rPr>
          <w:rFonts w:eastAsia="SimSun"/>
          <w:lang w:eastAsia="ar-SA"/>
        </w:rPr>
      </w:pPr>
      <w:r w:rsidRPr="00F63DAD">
        <w:rPr>
          <w:bCs/>
          <w:lang w:eastAsia="ar-SA"/>
        </w:rPr>
        <w:t>Приложение</w:t>
      </w:r>
    </w:p>
    <w:p w:rsidR="00F63DAD" w:rsidRDefault="00F63DAD" w:rsidP="00F63DAD">
      <w:pPr>
        <w:suppressAutoHyphens/>
        <w:ind w:left="4820" w:right="14"/>
        <w:jc w:val="both"/>
        <w:rPr>
          <w:rFonts w:eastAsia="SimSun"/>
          <w:lang w:eastAsia="ar-SA"/>
        </w:rPr>
      </w:pPr>
    </w:p>
    <w:p w:rsidR="00D06065" w:rsidRDefault="006A48DF" w:rsidP="00F63DAD">
      <w:pPr>
        <w:suppressAutoHyphens/>
        <w:ind w:left="4820" w:right="14"/>
        <w:jc w:val="both"/>
        <w:rPr>
          <w:rFonts w:eastAsia="SimSun"/>
          <w:lang w:eastAsia="ar-SA"/>
        </w:rPr>
      </w:pPr>
      <w:r>
        <w:rPr>
          <w:rFonts w:eastAsia="SimSun"/>
          <w:lang w:eastAsia="ar-SA"/>
        </w:rPr>
        <w:t>УТВЕРЖДЕН</w:t>
      </w:r>
    </w:p>
    <w:p w:rsidR="00D06065" w:rsidRPr="006A48DF" w:rsidRDefault="006A48DF" w:rsidP="00F63DAD">
      <w:pPr>
        <w:suppressAutoHyphens/>
        <w:ind w:left="4820" w:right="14"/>
        <w:jc w:val="both"/>
        <w:rPr>
          <w:rFonts w:eastAsia="SimSun"/>
          <w:lang w:eastAsia="ar-SA"/>
        </w:rPr>
      </w:pPr>
      <w:r>
        <w:rPr>
          <w:rFonts w:eastAsia="SimSun"/>
          <w:lang w:eastAsia="ar-SA"/>
        </w:rPr>
        <w:t>постановлением</w:t>
      </w:r>
      <w:r w:rsidR="00D06065" w:rsidRPr="006A48DF">
        <w:rPr>
          <w:rFonts w:eastAsia="SimSun"/>
          <w:lang w:eastAsia="ar-SA"/>
        </w:rPr>
        <w:t xml:space="preserve"> администрации</w:t>
      </w:r>
    </w:p>
    <w:p w:rsidR="00D06065" w:rsidRPr="006A48DF" w:rsidRDefault="0072317B" w:rsidP="00F63DAD">
      <w:pPr>
        <w:suppressAutoHyphens/>
        <w:ind w:left="4820" w:right="14"/>
        <w:jc w:val="both"/>
        <w:rPr>
          <w:rFonts w:eastAsia="SimSun"/>
          <w:lang w:eastAsia="ar-SA"/>
        </w:rPr>
      </w:pPr>
      <w:r w:rsidRPr="006A48DF">
        <w:rPr>
          <w:rFonts w:eastAsia="SimSun"/>
          <w:lang w:eastAsia="ar-SA"/>
        </w:rPr>
        <w:t>Тимашевского городского поселения</w:t>
      </w:r>
      <w:r w:rsidR="00D06065" w:rsidRPr="006A48DF">
        <w:rPr>
          <w:rFonts w:eastAsia="SimSun"/>
          <w:lang w:eastAsia="ar-SA"/>
        </w:rPr>
        <w:t xml:space="preserve"> </w:t>
      </w:r>
    </w:p>
    <w:p w:rsidR="00D06065" w:rsidRPr="006A48DF" w:rsidRDefault="00D06065" w:rsidP="00F63DAD">
      <w:pPr>
        <w:suppressAutoHyphens/>
        <w:ind w:left="4820" w:right="14"/>
        <w:jc w:val="both"/>
        <w:rPr>
          <w:rFonts w:eastAsia="SimSun"/>
          <w:lang w:eastAsia="ar-SA"/>
        </w:rPr>
      </w:pPr>
      <w:r w:rsidRPr="006A48DF">
        <w:rPr>
          <w:rFonts w:eastAsia="SimSun"/>
          <w:lang w:eastAsia="ar-SA"/>
        </w:rPr>
        <w:t>Тимашевского района</w:t>
      </w:r>
    </w:p>
    <w:p w:rsidR="00D06065" w:rsidRPr="006A48DF" w:rsidRDefault="00F63DAD" w:rsidP="00F63DAD">
      <w:pPr>
        <w:widowControl w:val="0"/>
        <w:suppressAutoHyphens/>
        <w:autoSpaceDE w:val="0"/>
        <w:ind w:left="4820" w:right="14"/>
        <w:jc w:val="both"/>
      </w:pPr>
      <w:r>
        <w:rPr>
          <w:rFonts w:eastAsia="SimSun"/>
          <w:lang w:eastAsia="ar-SA"/>
        </w:rPr>
        <w:t>от _______</w:t>
      </w:r>
      <w:r w:rsidR="00D06065" w:rsidRPr="006A48DF">
        <w:rPr>
          <w:rFonts w:eastAsia="SimSun"/>
          <w:lang w:eastAsia="ar-SA"/>
        </w:rPr>
        <w:t>_______</w:t>
      </w:r>
      <w:r w:rsidR="0072317B" w:rsidRPr="006A48DF">
        <w:rPr>
          <w:rFonts w:eastAsia="SimSun"/>
          <w:lang w:eastAsia="ar-SA"/>
        </w:rPr>
        <w:t>___</w:t>
      </w:r>
      <w:r w:rsidR="00D06065" w:rsidRPr="006A48DF">
        <w:rPr>
          <w:rFonts w:eastAsia="SimSun"/>
          <w:lang w:eastAsia="ar-SA"/>
        </w:rPr>
        <w:t xml:space="preserve"> № _____</w:t>
      </w:r>
    </w:p>
    <w:p w:rsidR="00D06065" w:rsidRPr="006A48DF" w:rsidRDefault="00D06065" w:rsidP="006A48DF">
      <w:pPr>
        <w:widowControl w:val="0"/>
        <w:autoSpaceDE w:val="0"/>
        <w:autoSpaceDN w:val="0"/>
        <w:adjustRightInd w:val="0"/>
        <w:ind w:right="14"/>
        <w:jc w:val="center"/>
        <w:outlineLvl w:val="0"/>
        <w:rPr>
          <w:b/>
          <w:bCs/>
        </w:rPr>
      </w:pPr>
    </w:p>
    <w:p w:rsidR="0072317B" w:rsidRPr="006A48DF" w:rsidRDefault="0072317B" w:rsidP="0069595D">
      <w:pPr>
        <w:widowControl w:val="0"/>
        <w:autoSpaceDE w:val="0"/>
        <w:autoSpaceDN w:val="0"/>
        <w:adjustRightInd w:val="0"/>
        <w:ind w:right="1133"/>
        <w:outlineLvl w:val="0"/>
        <w:rPr>
          <w:b/>
          <w:bCs/>
        </w:rPr>
      </w:pPr>
    </w:p>
    <w:p w:rsidR="00D06065" w:rsidRPr="0069595D" w:rsidRDefault="006A48DF" w:rsidP="006A48DF">
      <w:pPr>
        <w:widowControl w:val="0"/>
        <w:autoSpaceDE w:val="0"/>
        <w:autoSpaceDN w:val="0"/>
        <w:adjustRightInd w:val="0"/>
        <w:ind w:left="851" w:right="1133" w:firstLine="567"/>
        <w:jc w:val="center"/>
        <w:outlineLvl w:val="0"/>
        <w:rPr>
          <w:bCs/>
        </w:rPr>
      </w:pPr>
      <w:r w:rsidRPr="0069595D">
        <w:rPr>
          <w:bCs/>
        </w:rPr>
        <w:t>ПОРЯДОК</w:t>
      </w:r>
    </w:p>
    <w:p w:rsidR="00A802AB" w:rsidRPr="0069595D" w:rsidRDefault="00A802AB" w:rsidP="00A802AB">
      <w:pPr>
        <w:ind w:left="567" w:right="566"/>
        <w:jc w:val="center"/>
      </w:pPr>
      <w:r w:rsidRPr="0069595D">
        <w:t>установления, изменения, отмены муниципальных маршрутов регулярных перевозок автомобильным транспортом в границах Тимашевского городского поселения Тимашевского района</w:t>
      </w:r>
    </w:p>
    <w:p w:rsidR="00A802AB" w:rsidRPr="0069595D" w:rsidRDefault="00A802AB" w:rsidP="00A802AB">
      <w:pPr>
        <w:ind w:left="567" w:right="566"/>
        <w:jc w:val="center"/>
      </w:pPr>
    </w:p>
    <w:p w:rsidR="00A802AB" w:rsidRPr="0069595D" w:rsidRDefault="00A802AB" w:rsidP="00A802AB">
      <w:pPr>
        <w:jc w:val="center"/>
      </w:pPr>
      <w:r w:rsidRPr="0069595D">
        <w:t>1. Общие положения</w:t>
      </w:r>
    </w:p>
    <w:p w:rsidR="00A802AB" w:rsidRPr="00A802AB" w:rsidRDefault="00A802AB" w:rsidP="00A802AB">
      <w:pPr>
        <w:jc w:val="center"/>
        <w:rPr>
          <w:b/>
        </w:rPr>
      </w:pPr>
    </w:p>
    <w:p w:rsidR="00A802AB" w:rsidRDefault="00A802AB" w:rsidP="00A802AB">
      <w:pPr>
        <w:ind w:firstLine="709"/>
        <w:jc w:val="both"/>
      </w:pPr>
      <w:r>
        <w:t>1.</w:t>
      </w:r>
      <w:r w:rsidR="00653680">
        <w:t>1.</w:t>
      </w:r>
      <w:r>
        <w:t xml:space="preserve"> Порядок </w:t>
      </w:r>
      <w:r w:rsidRPr="00A802AB">
        <w:t>установления, изменения, отмены муниципальных маршрутов регулярных перевозок автомобильным транспортом в границах Тимашевского городского поселения Тимашевского района</w:t>
      </w:r>
      <w:r>
        <w:t xml:space="preserve"> </w:t>
      </w:r>
      <w:r w:rsidR="00FB007D" w:rsidRPr="00FB007D">
        <w:t>(далее - Порядок) разработан в соответствии</w:t>
      </w:r>
      <w:r w:rsidR="000C4A26">
        <w:t xml:space="preserve"> с</w:t>
      </w:r>
      <w:r w:rsidR="007E48F5" w:rsidRPr="007E48F5">
        <w:t xml:space="preserve"> Федераль</w:t>
      </w:r>
      <w:r w:rsidR="000C4A26">
        <w:t>ным законом</w:t>
      </w:r>
      <w:r w:rsidR="007E48F5">
        <w:t xml:space="preserve"> от 13 июля 2015 г.</w:t>
      </w:r>
      <w:r w:rsidR="000C4A26">
        <w:t xml:space="preserve">             </w:t>
      </w:r>
      <w:r w:rsidR="007E48F5" w:rsidRPr="007E48F5">
        <w:t xml:space="preserve"> № 220-ФЗ «Об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w:t>
      </w:r>
      <w:r w:rsidR="008C1771" w:rsidRPr="008C1771">
        <w:t xml:space="preserve"> </w:t>
      </w:r>
      <w:r w:rsidR="008C1771">
        <w:t>(далее - Федеральный закон</w:t>
      </w:r>
      <w:r w:rsidR="008C1771" w:rsidRPr="008C1771">
        <w:t xml:space="preserve"> </w:t>
      </w:r>
      <w:r w:rsidR="000C4A26">
        <w:t xml:space="preserve">    </w:t>
      </w:r>
      <w:r w:rsidR="008C1771" w:rsidRPr="008C1771">
        <w:t>№ 220-ФЗ</w:t>
      </w:r>
      <w:r w:rsidR="008C1771">
        <w:t>)</w:t>
      </w:r>
      <w:r w:rsidR="007E48F5">
        <w:t>,</w:t>
      </w:r>
      <w:r w:rsidR="000C4A26">
        <w:t xml:space="preserve"> Законом</w:t>
      </w:r>
      <w:r w:rsidR="007E48F5" w:rsidRPr="007E48F5">
        <w:t xml:space="preserve"> Краснодарского края от 21 декабря 2018 г.</w:t>
      </w:r>
      <w:r w:rsidR="00D26E02">
        <w:t xml:space="preserve"> </w:t>
      </w:r>
      <w:r w:rsidR="007E48F5" w:rsidRPr="007E48F5">
        <w:t xml:space="preserve">№ 3931-КЗ </w:t>
      </w:r>
      <w:r w:rsidR="000C4A26">
        <w:t xml:space="preserve">   </w:t>
      </w:r>
      <w:r w:rsidR="007E48F5" w:rsidRPr="007E48F5">
        <w:t>«Об организации регулярных перевозок пассажиров и багажа автомобильным транспортом и городским наземным электрическим транспортом в Краснодарском крае»</w:t>
      </w:r>
      <w:r w:rsidR="007D605C" w:rsidRPr="007D605C">
        <w:t xml:space="preserve"> </w:t>
      </w:r>
      <w:r w:rsidR="00FD6329">
        <w:t>и</w:t>
      </w:r>
      <w:r w:rsidR="00FD6329" w:rsidRPr="00FD6329">
        <w:t xml:space="preserve"> регулирует вопросы установления, изменения</w:t>
      </w:r>
      <w:r w:rsidR="008C1771">
        <w:t>, отмены</w:t>
      </w:r>
      <w:r w:rsidR="00FD6329" w:rsidRPr="00FD6329">
        <w:t xml:space="preserve"> муниципальных маршрутов регулярных перевозок</w:t>
      </w:r>
      <w:r w:rsidR="000C4A26">
        <w:t xml:space="preserve"> автомобильным транспортом</w:t>
      </w:r>
      <w:r w:rsidR="00FD6329" w:rsidRPr="00FD6329">
        <w:t xml:space="preserve"> на территории Тимашевского городского поселения Тимашевского района (далее - маршрут регулярных перевозок)</w:t>
      </w:r>
      <w:r>
        <w:t>.</w:t>
      </w:r>
    </w:p>
    <w:p w:rsidR="00FC770A" w:rsidRPr="00FC770A" w:rsidRDefault="00653680" w:rsidP="00653680">
      <w:pPr>
        <w:tabs>
          <w:tab w:val="left" w:pos="993"/>
        </w:tabs>
        <w:ind w:firstLine="709"/>
        <w:jc w:val="both"/>
      </w:pPr>
      <w:r>
        <w:t>1.</w:t>
      </w:r>
      <w:r w:rsidR="00A802AB" w:rsidRPr="00FC770A">
        <w:t xml:space="preserve">2. </w:t>
      </w:r>
      <w:r w:rsidR="00FD6329">
        <w:t>М</w:t>
      </w:r>
      <w:r w:rsidR="00FD6329" w:rsidRPr="00FD6329">
        <w:t xml:space="preserve">аршрут регулярных перевозок </w:t>
      </w:r>
      <w:r w:rsidR="00A802AB" w:rsidRPr="00FC770A">
        <w:t xml:space="preserve">устанавливается, изменяется, отменяется </w:t>
      </w:r>
      <w:r w:rsidR="00D26E02">
        <w:t>постановлением</w:t>
      </w:r>
      <w:r w:rsidR="00A802AB" w:rsidRPr="00FC770A">
        <w:t xml:space="preserve"> администрации Тимашевского городского поселения Тимашевского района</w:t>
      </w:r>
      <w:r w:rsidR="00BF5537">
        <w:t xml:space="preserve"> (далее – администрации)</w:t>
      </w:r>
      <w:r w:rsidR="00FC770A" w:rsidRPr="00FC770A">
        <w:t xml:space="preserve">. </w:t>
      </w:r>
    </w:p>
    <w:p w:rsidR="00FD6329" w:rsidRDefault="00653680" w:rsidP="00FD6329">
      <w:pPr>
        <w:ind w:firstLine="709"/>
        <w:jc w:val="both"/>
      </w:pPr>
      <w:r>
        <w:t>1.</w:t>
      </w:r>
      <w:r w:rsidR="00A802AB">
        <w:t xml:space="preserve">3. </w:t>
      </w:r>
      <w:r w:rsidR="00FD6329">
        <w:t xml:space="preserve">Уполномоченным органом администрации </w:t>
      </w:r>
      <w:r w:rsidR="00FD6329" w:rsidRPr="00FD6329">
        <w:t>Тимашевского городского поселения Тимашевского района</w:t>
      </w:r>
      <w:r w:rsidR="00FD6329">
        <w:t xml:space="preserve"> в области организации транспортного обслуживания населения на территории </w:t>
      </w:r>
      <w:r w:rsidRPr="00653680">
        <w:t>Тимашевского городского поселения Тимашевского района</w:t>
      </w:r>
      <w:r w:rsidR="00FD6329">
        <w:t xml:space="preserve"> является </w:t>
      </w:r>
      <w:r w:rsidR="007820E9">
        <w:t>отдел</w:t>
      </w:r>
      <w:r w:rsidRPr="00653680">
        <w:t xml:space="preserve"> архитектуры, градостроительства, земельных и имущественных отношений администрации Тимашевского городского поселения Тимашевского района </w:t>
      </w:r>
      <w:r w:rsidR="00FD6329">
        <w:t xml:space="preserve">(далее </w:t>
      </w:r>
      <w:r w:rsidR="007820E9">
        <w:t xml:space="preserve">- </w:t>
      </w:r>
      <w:r w:rsidR="00FD6329">
        <w:t>уполномоченный орган).</w:t>
      </w:r>
    </w:p>
    <w:p w:rsidR="00FD6329" w:rsidRPr="00C86CA5" w:rsidRDefault="00653680" w:rsidP="00FD6329">
      <w:pPr>
        <w:ind w:firstLine="709"/>
        <w:jc w:val="both"/>
      </w:pPr>
      <w:r w:rsidRPr="00C86CA5">
        <w:t>1.4.</w:t>
      </w:r>
      <w:r w:rsidR="00FD6329" w:rsidRPr="00C86CA5">
        <w:t xml:space="preserve"> Настоящий Порядок не распространяется на правоотношения, связанные с временным прекращением, изменением движения на участках дорог и улиц, по которым проходят схемы движения (путь следования) маршрутов регулярных перевозок, при проведении мероприятий по строительству, реконструкции, ремонту автомобильных дорог, улиц, </w:t>
      </w:r>
      <w:r w:rsidR="00FD6329" w:rsidRPr="00C86CA5">
        <w:lastRenderedPageBreak/>
        <w:t>искусственных сооружений, в результате стихийных бедствий природного, техногенного характера или дорожно-транспортных происшествий.</w:t>
      </w:r>
    </w:p>
    <w:p w:rsidR="00FD6329" w:rsidRPr="00C86CA5" w:rsidRDefault="00FD6329" w:rsidP="00A802AB">
      <w:pPr>
        <w:ind w:firstLine="709"/>
        <w:jc w:val="both"/>
      </w:pPr>
    </w:p>
    <w:p w:rsidR="00FD6329" w:rsidRPr="0069595D" w:rsidRDefault="007820E9" w:rsidP="00883848">
      <w:pPr>
        <w:ind w:left="1134" w:right="1134"/>
        <w:jc w:val="center"/>
      </w:pPr>
      <w:r w:rsidRPr="0069595D">
        <w:t xml:space="preserve">2. Установление </w:t>
      </w:r>
      <w:r w:rsidR="00883848" w:rsidRPr="0069595D">
        <w:t>маршрутов</w:t>
      </w:r>
      <w:r w:rsidRPr="0069595D">
        <w:t xml:space="preserve"> регулярных перевозок</w:t>
      </w:r>
    </w:p>
    <w:p w:rsidR="00883848" w:rsidRDefault="00883848" w:rsidP="00883848">
      <w:pPr>
        <w:jc w:val="both"/>
      </w:pPr>
    </w:p>
    <w:p w:rsidR="00883848" w:rsidRDefault="00883848" w:rsidP="00883848">
      <w:pPr>
        <w:ind w:firstLine="709"/>
        <w:jc w:val="both"/>
      </w:pPr>
      <w:r>
        <w:t xml:space="preserve">2.1. </w:t>
      </w:r>
      <w:r w:rsidR="00BF5537">
        <w:t>М</w:t>
      </w:r>
      <w:r>
        <w:t xml:space="preserve">аршрут </w:t>
      </w:r>
      <w:r w:rsidRPr="00883848">
        <w:t>регул</w:t>
      </w:r>
      <w:r>
        <w:t>ярных перевозок устанавливается</w:t>
      </w:r>
      <w:r w:rsidRPr="00883848">
        <w:t xml:space="preserve"> по инициативе </w:t>
      </w:r>
      <w:r w:rsidR="00BF5537">
        <w:t>администрации</w:t>
      </w:r>
      <w:r w:rsidRPr="00883848">
        <w:t xml:space="preserve"> и (или) по предложению юридического лица, индивидуального предпринимателя или </w:t>
      </w:r>
      <w:r w:rsidR="000C4A26">
        <w:t>участников</w:t>
      </w:r>
      <w:r>
        <w:t xml:space="preserve"> договора простого товарищества</w:t>
      </w:r>
      <w:r w:rsidR="0086768F">
        <w:t xml:space="preserve"> (далее - инициатор)</w:t>
      </w:r>
      <w:r>
        <w:t>.</w:t>
      </w:r>
    </w:p>
    <w:p w:rsidR="00883848" w:rsidRPr="00657CE8" w:rsidRDefault="00883848" w:rsidP="00883848">
      <w:pPr>
        <w:ind w:firstLine="709"/>
        <w:jc w:val="both"/>
      </w:pPr>
      <w:r w:rsidRPr="00657CE8">
        <w:t>2.2. Решение об установлении муниципальных маршрутов регулярных перевозок принимается администрацией в следующих случаях:</w:t>
      </w:r>
    </w:p>
    <w:p w:rsidR="00883848" w:rsidRPr="00657CE8" w:rsidRDefault="00883848" w:rsidP="00883848">
      <w:pPr>
        <w:ind w:firstLine="709"/>
        <w:jc w:val="both"/>
      </w:pPr>
      <w:r w:rsidRPr="00657CE8">
        <w:t>наличие потребности населения в перевозках, подтвержденной обследованием пассажиропотока, с учетом технико-экономического обоснования целесообразности их установления (в том числе при введении в эксплуатацию новых жилых зон и массивов или их сносе, изменении дорожной и градостроительной ситуации, создании либо ликвидации крупных предприятий торговли, медицинских учреждений, спортивных объектов, баз отдыха и иных социально значимых и культурных объектов), возможности обеспечения безопасных условий перевозки;</w:t>
      </w:r>
    </w:p>
    <w:p w:rsidR="00883848" w:rsidRPr="00657CE8" w:rsidRDefault="00883848" w:rsidP="00883848">
      <w:pPr>
        <w:ind w:firstLine="709"/>
        <w:jc w:val="both"/>
      </w:pPr>
      <w:r w:rsidRPr="00657CE8">
        <w:t>наличие обоснованных предложений администрации, юридических и физических лиц, в том числе индивидуальных предпринимателей</w:t>
      </w:r>
      <w:r w:rsidR="00B87DA5">
        <w:t>,</w:t>
      </w:r>
      <w:r w:rsidR="00B87DA5" w:rsidRPr="00B87DA5">
        <w:t xml:space="preserve"> участников договора простого товарищества</w:t>
      </w:r>
      <w:r w:rsidRPr="00657CE8">
        <w:t>.</w:t>
      </w:r>
    </w:p>
    <w:p w:rsidR="00883848" w:rsidRPr="00657CE8" w:rsidRDefault="00883848" w:rsidP="00883848">
      <w:pPr>
        <w:ind w:firstLine="709"/>
        <w:jc w:val="both"/>
      </w:pPr>
      <w:r w:rsidRPr="00657CE8">
        <w:t xml:space="preserve">2.3. Для рассмотрения вопроса об установлении </w:t>
      </w:r>
      <w:r w:rsidR="0086768F" w:rsidRPr="00657CE8">
        <w:t>маршрута регулярных перевозок</w:t>
      </w:r>
      <w:r w:rsidRPr="00657CE8">
        <w:t xml:space="preserve"> инициатор </w:t>
      </w:r>
      <w:r w:rsidR="0086768F" w:rsidRPr="00657CE8">
        <w:t xml:space="preserve">представляет в уполномоченный орган заявление в письменной форме </w:t>
      </w:r>
      <w:r w:rsidRPr="00657CE8">
        <w:t>в соответствии с приложением № 1 к Порядку.</w:t>
      </w:r>
    </w:p>
    <w:p w:rsidR="00883848" w:rsidRPr="00657CE8" w:rsidRDefault="00883848" w:rsidP="00883848">
      <w:pPr>
        <w:ind w:firstLine="709"/>
        <w:jc w:val="both"/>
      </w:pPr>
      <w:r w:rsidRPr="00657CE8">
        <w:t>2.4. К заявлению об установлении маршрута</w:t>
      </w:r>
      <w:r w:rsidR="0086768F" w:rsidRPr="00657CE8">
        <w:t xml:space="preserve"> регулярных перевозок</w:t>
      </w:r>
      <w:r w:rsidRPr="00657CE8">
        <w:t xml:space="preserve"> прилагаются следующие документы:</w:t>
      </w:r>
    </w:p>
    <w:p w:rsidR="00883848" w:rsidRPr="006A098E" w:rsidRDefault="00883848" w:rsidP="00883848">
      <w:pPr>
        <w:ind w:firstLine="709"/>
        <w:jc w:val="both"/>
      </w:pPr>
      <w:r w:rsidRPr="006A098E">
        <w:t>1) копия лицензии на осуществление деятельности по перевозке пассажиров автомобильным транспортом</w:t>
      </w:r>
      <w:r w:rsidR="006A098E" w:rsidRPr="006A098E">
        <w:t>, оборудованным для перевозок более восьми человек</w:t>
      </w:r>
      <w:r w:rsidRPr="006A098E">
        <w:t>. В случае если заявление об установлении маршрута</w:t>
      </w:r>
      <w:r w:rsidR="0086768F" w:rsidRPr="006A098E">
        <w:t xml:space="preserve"> регулярных перевозок</w:t>
      </w:r>
      <w:r w:rsidRPr="006A098E">
        <w:t xml:space="preserve"> предоставлено участником договора простого товарищества копия лицензии предоставляется в отношении каждого участника договора простого товарищества;</w:t>
      </w:r>
    </w:p>
    <w:p w:rsidR="00883848" w:rsidRPr="00657CE8" w:rsidRDefault="00883848" w:rsidP="00C86CA5">
      <w:pPr>
        <w:ind w:firstLine="709"/>
        <w:jc w:val="both"/>
      </w:pPr>
      <w:r w:rsidRPr="006A098E">
        <w:t>2) технико-экономическое обоснование целесообразности установления</w:t>
      </w:r>
      <w:r w:rsidRPr="00657CE8">
        <w:t xml:space="preserve"> нового муниципального маршрута</w:t>
      </w:r>
      <w:r w:rsidR="0086768F" w:rsidRPr="00657CE8">
        <w:t xml:space="preserve"> (</w:t>
      </w:r>
      <w:r w:rsidR="007844F6">
        <w:t>к</w:t>
      </w:r>
      <w:bookmarkStart w:id="0" w:name="_GoBack"/>
      <w:bookmarkEnd w:id="0"/>
      <w:r w:rsidR="008F7981" w:rsidRPr="00657CE8">
        <w:t xml:space="preserve"> технико-экономическому обоснованию инициатором </w:t>
      </w:r>
      <w:r w:rsidR="00C86CA5" w:rsidRPr="00657CE8">
        <w:t>прилагаются проекты расписания,</w:t>
      </w:r>
      <w:r w:rsidR="008F7981" w:rsidRPr="00657CE8">
        <w:t xml:space="preserve"> схемы движения транспортных средств на новом маршруте регулярных перевозок</w:t>
      </w:r>
      <w:r w:rsidR="00C86CA5" w:rsidRPr="00657CE8">
        <w:t xml:space="preserve">, перечень промежуточных остановочных пунктов по маршруту регулярных перевозок, перечень улиц, автомобильных дорог, по которым предполагается движение транспортных средств между остановочными пунктами по маршруту регулярных перевозок, количество маршрутных графиков на маршруте регулярных перевозок, виды транспортных средств и классы транспортных средств, максимальное количество транспортных средств каждого из таких классов, а также максимальные высота, ширина, габаритная длина и полная масса транспортных </w:t>
      </w:r>
      <w:r w:rsidR="00C86CA5" w:rsidRPr="00657CE8">
        <w:lastRenderedPageBreak/>
        <w:t>средств каждого из таких классов, экологические характеристики транспортных средств</w:t>
      </w:r>
      <w:r w:rsidR="008F7981" w:rsidRPr="00657CE8">
        <w:t xml:space="preserve">. </w:t>
      </w:r>
      <w:r w:rsidR="00BA4077" w:rsidRPr="00657CE8">
        <w:t>Т</w:t>
      </w:r>
      <w:r w:rsidRPr="00657CE8">
        <w:t>ехнико-экономическое обоснование должно подтверждать наличие потребности населения в перевозках по новому маршруту</w:t>
      </w:r>
      <w:r w:rsidR="0086768F" w:rsidRPr="00657CE8">
        <w:t xml:space="preserve"> регулярных перевозок</w:t>
      </w:r>
      <w:r w:rsidRPr="00657CE8">
        <w:t xml:space="preserve"> и включать в себя:</w:t>
      </w:r>
    </w:p>
    <w:p w:rsidR="00883848" w:rsidRDefault="00883848" w:rsidP="00883848">
      <w:pPr>
        <w:ind w:firstLine="709"/>
        <w:jc w:val="both"/>
      </w:pPr>
      <w:r>
        <w:t>данные проведенного инициатором установления маршрута</w:t>
      </w:r>
      <w:r w:rsidR="008F7981" w:rsidRPr="008F7981">
        <w:t xml:space="preserve"> регулярных перевозок</w:t>
      </w:r>
      <w:r>
        <w:t xml:space="preserve"> обследования пассажиропотока. Ожидаемый пассажиропоток устанавливается путем анкетного обследования, опроса населения, прогнозирования и ориентировочного расчета;</w:t>
      </w:r>
    </w:p>
    <w:p w:rsidR="00883848" w:rsidRDefault="00883848" w:rsidP="00883848">
      <w:pPr>
        <w:ind w:firstLine="709"/>
        <w:jc w:val="both"/>
      </w:pPr>
      <w:r>
        <w:t>сведения о возможности обеспечения безопасных условий перевозки;</w:t>
      </w:r>
    </w:p>
    <w:p w:rsidR="00883848" w:rsidRDefault="00883848" w:rsidP="008F7981">
      <w:pPr>
        <w:ind w:firstLine="709"/>
        <w:jc w:val="both"/>
      </w:pPr>
      <w:r>
        <w:t xml:space="preserve">обоснованные предложения инициатора о целесообразности установления нового маршрута </w:t>
      </w:r>
      <w:r w:rsidR="008F7981" w:rsidRPr="008F7981">
        <w:t xml:space="preserve">регулярных перевозок </w:t>
      </w:r>
      <w:r w:rsidR="008F7981">
        <w:t>в форме пояснительной записки</w:t>
      </w:r>
      <w:r w:rsidR="00BA4077">
        <w:t>)</w:t>
      </w:r>
      <w:r w:rsidR="008F7981">
        <w:t>.</w:t>
      </w:r>
    </w:p>
    <w:p w:rsidR="00FE06E3" w:rsidRPr="00524BE4" w:rsidRDefault="00FE06E3" w:rsidP="00FE06E3">
      <w:pPr>
        <w:ind w:firstLine="709"/>
        <w:jc w:val="both"/>
      </w:pPr>
      <w:r w:rsidRPr="00524BE4">
        <w:t>2.</w:t>
      </w:r>
      <w:r w:rsidR="003C03A1">
        <w:t>5</w:t>
      </w:r>
      <w:r w:rsidRPr="00524BE4">
        <w:t xml:space="preserve">. </w:t>
      </w:r>
      <w:r w:rsidR="00CA3CEA">
        <w:t xml:space="preserve">В заявлении об установлении </w:t>
      </w:r>
      <w:r w:rsidRPr="00524BE4">
        <w:t>маршрута регулярных перевозок должна быть указана следующая информация:</w:t>
      </w:r>
    </w:p>
    <w:p w:rsidR="00FE06E3" w:rsidRPr="00524BE4" w:rsidRDefault="00FE06E3" w:rsidP="00FE06E3">
      <w:pPr>
        <w:ind w:firstLine="709"/>
        <w:jc w:val="both"/>
      </w:pPr>
      <w:r w:rsidRPr="00524BE4">
        <w:t>а) наименование (для юридического лица), фамилия, имя отчество (при наличии) для индивидуального предпринимателя, идентификационный номер налогоплательщика, почтовый/юридический адрес, контактный номер телефона;</w:t>
      </w:r>
    </w:p>
    <w:p w:rsidR="00FE06E3" w:rsidRPr="00524BE4" w:rsidRDefault="00FE06E3" w:rsidP="00FE06E3">
      <w:pPr>
        <w:ind w:firstLine="709"/>
        <w:jc w:val="both"/>
      </w:pPr>
      <w:r w:rsidRPr="00524BE4">
        <w:t>б) номер и дата выдачи лицензии на осуществление деятельности по перевозкам пассажиров автомобильным транспортом, оборудованным для перевозок более восьми человек</w:t>
      </w:r>
      <w:r w:rsidR="0064001F">
        <w:t>;</w:t>
      </w:r>
      <w:r w:rsidRPr="00524BE4">
        <w:t xml:space="preserve"> </w:t>
      </w:r>
    </w:p>
    <w:p w:rsidR="00FE06E3" w:rsidRPr="000F3CC5" w:rsidRDefault="00FE06E3" w:rsidP="00FE06E3">
      <w:pPr>
        <w:ind w:firstLine="709"/>
        <w:jc w:val="both"/>
      </w:pPr>
      <w:r w:rsidRPr="000F3CC5">
        <w:t>в) наименование маршрута регулярных перевозок с указанием наименований начального остановочного пункта и конечного остановочного пункта;</w:t>
      </w:r>
    </w:p>
    <w:p w:rsidR="00FE06E3" w:rsidRPr="00524BE4" w:rsidRDefault="00FE06E3" w:rsidP="00FE06E3">
      <w:pPr>
        <w:ind w:firstLine="709"/>
        <w:jc w:val="both"/>
      </w:pPr>
      <w:r w:rsidRPr="00524BE4">
        <w:t>г) протяжённость маршрута регулярных перевозок;</w:t>
      </w:r>
    </w:p>
    <w:p w:rsidR="003A0D17" w:rsidRPr="00895AA8" w:rsidRDefault="00FE06E3" w:rsidP="00FE06E3">
      <w:pPr>
        <w:ind w:firstLine="709"/>
        <w:jc w:val="both"/>
      </w:pPr>
      <w:r w:rsidRPr="00524BE4">
        <w:t xml:space="preserve">д) </w:t>
      </w:r>
      <w:r w:rsidR="003A0D17" w:rsidRPr="00524BE4">
        <w:t xml:space="preserve">класс, вид, максимальное количество транспортных </w:t>
      </w:r>
      <w:r w:rsidR="003A0D17">
        <w:t>средств, согласно Федеральному з</w:t>
      </w:r>
      <w:r w:rsidR="003A0D17" w:rsidRPr="00524BE4">
        <w:t xml:space="preserve">акону № 220-ФЗ, с указанием марки, номинальной </w:t>
      </w:r>
      <w:r w:rsidR="003A0D17" w:rsidRPr="00895AA8">
        <w:t>вместимости, экологических характеристик транспортных средств;</w:t>
      </w:r>
    </w:p>
    <w:p w:rsidR="00FE06E3" w:rsidRPr="00524BE4" w:rsidRDefault="00FE06E3" w:rsidP="00FE06E3">
      <w:pPr>
        <w:ind w:firstLine="709"/>
        <w:jc w:val="both"/>
      </w:pPr>
      <w:r w:rsidRPr="00524BE4">
        <w:t>е) сведения об остановочных пунктах по маршруту регулярных перевозок;</w:t>
      </w:r>
    </w:p>
    <w:p w:rsidR="00FE06E3" w:rsidRPr="00524BE4" w:rsidRDefault="00FE06E3" w:rsidP="00FE06E3">
      <w:pPr>
        <w:ind w:firstLine="709"/>
        <w:jc w:val="both"/>
      </w:pPr>
      <w:r w:rsidRPr="00524BE4">
        <w:t>ж) наименование улиц и автомобильных дорог, по которым предполагается движение транспортных средс</w:t>
      </w:r>
      <w:r w:rsidR="003A0D17">
        <w:t>тв между остановочными пунктами.</w:t>
      </w:r>
    </w:p>
    <w:p w:rsidR="00883848" w:rsidRDefault="003C03A1" w:rsidP="00883848">
      <w:pPr>
        <w:ind w:firstLine="709"/>
        <w:jc w:val="both"/>
      </w:pPr>
      <w:r>
        <w:t>2.6</w:t>
      </w:r>
      <w:r w:rsidR="00883848" w:rsidRPr="00524BE4">
        <w:t>. Новые маршруты могут быть организованы, если состояние дорог и их обустройство соответствуют требованиям безопасности движения.</w:t>
      </w:r>
    </w:p>
    <w:p w:rsidR="00FB007D" w:rsidRDefault="00FB007D" w:rsidP="00FB007D">
      <w:pPr>
        <w:ind w:firstLine="709"/>
        <w:jc w:val="both"/>
      </w:pPr>
      <w:r>
        <w:t>2.7</w:t>
      </w:r>
      <w:r w:rsidRPr="00524BE4">
        <w:t>.</w:t>
      </w:r>
      <w:r w:rsidRPr="00FB007D">
        <w:t xml:space="preserve"> </w:t>
      </w:r>
      <w:r>
        <w:t xml:space="preserve">После проверки представленных заявления и прилагаемых к нему </w:t>
      </w:r>
      <w:r w:rsidR="000F3CC5">
        <w:t>документов,</w:t>
      </w:r>
      <w:r>
        <w:t xml:space="preserve"> администрация проводит обследование структуры и величины пассажиропотока и (или) улично-дорожной сети на предмет соответствия дорожных условий требованиям безопасности дорожно</w:t>
      </w:r>
      <w:r w:rsidR="0048268B">
        <w:t>го движения а</w:t>
      </w:r>
      <w:r w:rsidR="009A498B">
        <w:t xml:space="preserve"> </w:t>
      </w:r>
      <w:r>
        <w:t>дминистрация организует комиссионное обследование маршрутов регулярных перевозок в целях подготовки решения об установлении, изменении маршрута регулярных перевозок.</w:t>
      </w:r>
    </w:p>
    <w:p w:rsidR="0048268B" w:rsidRDefault="0048268B" w:rsidP="0048268B">
      <w:pPr>
        <w:ind w:firstLine="709"/>
        <w:jc w:val="both"/>
      </w:pPr>
      <w:r>
        <w:t>К</w:t>
      </w:r>
      <w:r w:rsidRPr="0048268B">
        <w:t xml:space="preserve">омиссионное обследование маршрутов регулярных перевозок с целью оценки соответствия технического состояния и уровня содержания </w:t>
      </w:r>
      <w:r w:rsidRPr="0048268B">
        <w:lastRenderedPageBreak/>
        <w:t xml:space="preserve">автомобильных дорог, улиц, искусственных сооружений, железнодорожных переездов, паромных переправ, их инженерного оборудования требованиям </w:t>
      </w:r>
      <w:r>
        <w:t>безопасности движения производится</w:t>
      </w:r>
      <w:r w:rsidRPr="0048268B">
        <w:t xml:space="preserve"> перед открытием маршрутов регулярного сообщения и в процессе эксплуатации в случае получения информации о несоответствии дорожных условий требованиям безопасности, в порядке, определяемом действующими законодательными и иными нормативными правовыми документами.</w:t>
      </w:r>
    </w:p>
    <w:p w:rsidR="0048268B" w:rsidRDefault="0048268B" w:rsidP="0048268B">
      <w:pPr>
        <w:ind w:firstLine="709"/>
        <w:jc w:val="both"/>
      </w:pPr>
      <w:r>
        <w:t>Соответствие маршрутов регулярного сообщения требованиям безопасности дорожного движения определяется на основании:</w:t>
      </w:r>
    </w:p>
    <w:p w:rsidR="0048268B" w:rsidRDefault="009A498B" w:rsidP="0048268B">
      <w:pPr>
        <w:ind w:firstLine="709"/>
        <w:jc w:val="both"/>
      </w:pPr>
      <w:r>
        <w:t>1) информации о</w:t>
      </w:r>
      <w:r w:rsidR="0048268B">
        <w:t xml:space="preserve"> маршруте регулярного сообщения, представляемой перевозчиком, осуществляющим пассажирские перевозки на обследуемом маршруте;</w:t>
      </w:r>
    </w:p>
    <w:p w:rsidR="0048268B" w:rsidRDefault="0048268B" w:rsidP="0048268B">
      <w:pPr>
        <w:ind w:firstLine="709"/>
        <w:jc w:val="both"/>
      </w:pPr>
      <w:r>
        <w:t>2) данных о дорожных условиях на маршруте регулярного сообщения (параметры и состояние проезжей части, обочины, элементы плана и профиля дороги, интенсивность и состав движения, состояние искусственных сооружений, железнодорожных переездов, наличии средств организации движения и т.п.), представляемых дорожными, коммунальными и другими организациями, в ведении которых находятся дороги;</w:t>
      </w:r>
    </w:p>
    <w:p w:rsidR="0048268B" w:rsidRDefault="0048268B" w:rsidP="0048268B">
      <w:pPr>
        <w:ind w:firstLine="709"/>
        <w:jc w:val="both"/>
      </w:pPr>
      <w:r>
        <w:t>3) сведений о местах концентрации дорожно-транспортных происшествий, их причинах, представляемых органами ГИБДД;</w:t>
      </w:r>
    </w:p>
    <w:p w:rsidR="0048268B" w:rsidRDefault="0048268B" w:rsidP="0048268B">
      <w:pPr>
        <w:ind w:firstLine="709"/>
        <w:jc w:val="both"/>
      </w:pPr>
      <w:r>
        <w:t>4) непосредственного обследования путем визуального осмотра и инструментальных измерений в процессе проведения контрольных проездов по маршруту.</w:t>
      </w:r>
    </w:p>
    <w:p w:rsidR="00883848" w:rsidRDefault="002C70D8" w:rsidP="00883848">
      <w:pPr>
        <w:ind w:firstLine="709"/>
        <w:jc w:val="both"/>
      </w:pPr>
      <w:r>
        <w:t xml:space="preserve">2.8. </w:t>
      </w:r>
      <w:r w:rsidR="00883848" w:rsidRPr="00524BE4">
        <w:t>В течение 30 дней со дня приема заявления об установлении</w:t>
      </w:r>
      <w:r w:rsidR="00883848">
        <w:t xml:space="preserve"> маршрута</w:t>
      </w:r>
      <w:r w:rsidR="00FE06E3" w:rsidRPr="00FE06E3">
        <w:t xml:space="preserve"> регулярных перевозок</w:t>
      </w:r>
      <w:r w:rsidR="00883848">
        <w:t xml:space="preserve"> </w:t>
      </w:r>
      <w:r w:rsidR="00CA3CEA">
        <w:t>администрация</w:t>
      </w:r>
      <w:r w:rsidR="00883848">
        <w:t xml:space="preserve"> рассматривает указанное заявление и принимает решение об установлении маршрута </w:t>
      </w:r>
      <w:r w:rsidR="00FE06E3" w:rsidRPr="00FE06E3">
        <w:t xml:space="preserve">регулярных перевозок </w:t>
      </w:r>
      <w:r w:rsidR="00883848">
        <w:t>либо принимает решение об отказе в установлении маршрута</w:t>
      </w:r>
      <w:r w:rsidR="00FE06E3" w:rsidRPr="00FE06E3">
        <w:t xml:space="preserve"> регулярных перевозок</w:t>
      </w:r>
      <w:r w:rsidR="00883848">
        <w:t>.</w:t>
      </w:r>
    </w:p>
    <w:p w:rsidR="00883848" w:rsidRDefault="003C03A1" w:rsidP="00883848">
      <w:pPr>
        <w:ind w:firstLine="709"/>
        <w:jc w:val="both"/>
      </w:pPr>
      <w:r>
        <w:t>2.</w:t>
      </w:r>
      <w:r w:rsidR="002C70D8">
        <w:t>9</w:t>
      </w:r>
      <w:r w:rsidR="00883848">
        <w:t xml:space="preserve">. О принятом </w:t>
      </w:r>
      <w:r w:rsidR="00FE06E3">
        <w:t>решении</w:t>
      </w:r>
      <w:r w:rsidR="00883848">
        <w:t xml:space="preserve"> об установлении маршрута</w:t>
      </w:r>
      <w:r w:rsidR="00FE06E3" w:rsidRPr="00FE06E3">
        <w:t xml:space="preserve"> регулярных перевозок</w:t>
      </w:r>
      <w:r w:rsidR="00883848">
        <w:t xml:space="preserve"> либо об отказе в установлении маршрута</w:t>
      </w:r>
      <w:r w:rsidR="00FE06E3" w:rsidRPr="00FE06E3">
        <w:t xml:space="preserve"> регулярных перевозок</w:t>
      </w:r>
      <w:r w:rsidR="00883848">
        <w:t xml:space="preserve"> </w:t>
      </w:r>
      <w:r w:rsidR="00FE06E3">
        <w:t>уполномоченный орган</w:t>
      </w:r>
      <w:r w:rsidR="00883848">
        <w:t xml:space="preserve"> в течение 5 дней со дня принятия решения уведомляет в письменной форме юридическое лицо, индивидуального предпринимателя или </w:t>
      </w:r>
      <w:r w:rsidR="00443FFE">
        <w:t>участников</w:t>
      </w:r>
      <w:r w:rsidR="00883848">
        <w:t xml:space="preserve"> договора простого товарищества, предложивших установить маршрут</w:t>
      </w:r>
      <w:r w:rsidR="00FE06E3" w:rsidRPr="00FE06E3">
        <w:t xml:space="preserve"> регулярных перевозок</w:t>
      </w:r>
      <w:r w:rsidR="00883848">
        <w:t>. В уведомлении об отказе в установлении маршрута</w:t>
      </w:r>
      <w:r w:rsidR="00FE06E3" w:rsidRPr="00FE06E3">
        <w:t xml:space="preserve"> регулярных перевозок</w:t>
      </w:r>
      <w:r w:rsidR="00883848">
        <w:t xml:space="preserve"> указывается мотивированное обоснование причин отказа.</w:t>
      </w:r>
    </w:p>
    <w:p w:rsidR="00883848" w:rsidRDefault="003C03A1" w:rsidP="00883848">
      <w:pPr>
        <w:ind w:firstLine="709"/>
        <w:jc w:val="both"/>
      </w:pPr>
      <w:r>
        <w:t>2.</w:t>
      </w:r>
      <w:r w:rsidR="002C70D8">
        <w:t>10</w:t>
      </w:r>
      <w:r w:rsidR="00883848">
        <w:t>. Основания для отказа в установлении маршрута</w:t>
      </w:r>
      <w:r w:rsidR="00A7616E" w:rsidRPr="00A7616E">
        <w:t xml:space="preserve"> регулярных перевозок</w:t>
      </w:r>
      <w:r w:rsidR="00883848">
        <w:t>:</w:t>
      </w:r>
    </w:p>
    <w:p w:rsidR="00883848" w:rsidRDefault="00883848" w:rsidP="00883848">
      <w:pPr>
        <w:ind w:firstLine="709"/>
        <w:jc w:val="both"/>
      </w:pPr>
      <w:r>
        <w:t xml:space="preserve">1) </w:t>
      </w:r>
      <w:r w:rsidR="00BA4077">
        <w:t>в заявлении об установлении</w:t>
      </w:r>
      <w:r w:rsidR="000F3CC5">
        <w:t xml:space="preserve"> маршрута регулярных перевозок</w:t>
      </w:r>
      <w:r w:rsidR="00BA4077" w:rsidRPr="00BA4077">
        <w:t xml:space="preserve"> и представленных к нему документах указаны недостоверные сведения, представлены нечитаемые докум</w:t>
      </w:r>
      <w:r w:rsidR="00BA4077">
        <w:t>енты, документы с исправлениями</w:t>
      </w:r>
      <w:r>
        <w:t>;</w:t>
      </w:r>
    </w:p>
    <w:p w:rsidR="00BA4077" w:rsidRDefault="00BA4077" w:rsidP="00883848">
      <w:pPr>
        <w:ind w:firstLine="709"/>
        <w:jc w:val="both"/>
      </w:pPr>
      <w:r>
        <w:t>2)</w:t>
      </w:r>
      <w:r w:rsidR="00737DB8" w:rsidRPr="00737DB8">
        <w:t xml:space="preserve"> </w:t>
      </w:r>
      <w:r w:rsidR="00737DB8">
        <w:t>отсутствие документов, наличи</w:t>
      </w:r>
      <w:r w:rsidR="000F3CC5">
        <w:t>е которых предусмотрено пунктом</w:t>
      </w:r>
      <w:r w:rsidR="00737DB8">
        <w:t xml:space="preserve"> 2.4 раздела 2 настоящего Порядка;</w:t>
      </w:r>
    </w:p>
    <w:p w:rsidR="00BA4077" w:rsidRDefault="00883848" w:rsidP="00BA4077">
      <w:pPr>
        <w:ind w:firstLine="709"/>
        <w:jc w:val="both"/>
      </w:pPr>
      <w:r>
        <w:t xml:space="preserve">3) </w:t>
      </w:r>
      <w:r w:rsidR="00737DB8">
        <w:t>отсутствие возможности обеспечения безопасных условий перевозки;</w:t>
      </w:r>
    </w:p>
    <w:p w:rsidR="00BA4077" w:rsidRDefault="00436B66" w:rsidP="00BA4077">
      <w:pPr>
        <w:ind w:firstLine="709"/>
        <w:jc w:val="both"/>
      </w:pPr>
      <w:r>
        <w:lastRenderedPageBreak/>
        <w:t>4</w:t>
      </w:r>
      <w:r w:rsidR="00737DB8">
        <w:t>)</w:t>
      </w:r>
      <w:r w:rsidR="00BA4077">
        <w:t xml:space="preserve"> отсутствие потребности населения в перевозках, подтверждённой данными обследования пассажиропотока, в том числе с учётом существующих муниципальных маршрутов регулярных перевозок;</w:t>
      </w:r>
    </w:p>
    <w:p w:rsidR="00883848" w:rsidRDefault="00436B66" w:rsidP="00BA4077">
      <w:pPr>
        <w:ind w:firstLine="709"/>
        <w:jc w:val="both"/>
      </w:pPr>
      <w:r>
        <w:t>5</w:t>
      </w:r>
      <w:r w:rsidR="00737DB8">
        <w:t>)</w:t>
      </w:r>
      <w:r w:rsidR="00BA4077">
        <w:t xml:space="preserve"> отсутствие экономического</w:t>
      </w:r>
      <w:r w:rsidR="00737DB8">
        <w:t xml:space="preserve"> эффекта в случае установления маршрута регулярных перевозок.</w:t>
      </w:r>
    </w:p>
    <w:p w:rsidR="00883848" w:rsidRDefault="003C03A1" w:rsidP="00883848">
      <w:pPr>
        <w:ind w:firstLine="709"/>
        <w:jc w:val="both"/>
      </w:pPr>
      <w:r>
        <w:t>2.1</w:t>
      </w:r>
      <w:r w:rsidR="000F3CC5">
        <w:t>1</w:t>
      </w:r>
      <w:r w:rsidR="00883848">
        <w:t>. В случае принятия решения об установлении маршрута</w:t>
      </w:r>
      <w:r w:rsidR="00737DB8" w:rsidRPr="00737DB8">
        <w:t xml:space="preserve"> регулярных перевозок</w:t>
      </w:r>
      <w:r w:rsidR="00883848">
        <w:t xml:space="preserve"> </w:t>
      </w:r>
      <w:r w:rsidR="00737DB8">
        <w:t xml:space="preserve">уполномоченный орган </w:t>
      </w:r>
      <w:r w:rsidR="00883848">
        <w:t xml:space="preserve"> в течение десяти дней со дня принятия этого решения вносит сведения об установлении маршрута</w:t>
      </w:r>
      <w:r w:rsidR="00737DB8" w:rsidRPr="00737DB8">
        <w:t xml:space="preserve"> регулярных перевозок</w:t>
      </w:r>
      <w:r w:rsidR="00883848">
        <w:t xml:space="preserve"> в реестр муниципальных маршрутов регулярных перевозок </w:t>
      </w:r>
      <w:r w:rsidR="00524BE4" w:rsidRPr="00524BE4">
        <w:t>Тимашевского городского поселения Тимашевского района</w:t>
      </w:r>
      <w:r w:rsidR="00883848">
        <w:t>.</w:t>
      </w:r>
    </w:p>
    <w:p w:rsidR="00883848" w:rsidRDefault="003C03A1" w:rsidP="00883848">
      <w:pPr>
        <w:ind w:firstLine="709"/>
        <w:jc w:val="both"/>
      </w:pPr>
      <w:r>
        <w:t>2.1</w:t>
      </w:r>
      <w:r w:rsidR="000F3CC5">
        <w:t>2</w:t>
      </w:r>
      <w:r w:rsidR="00883848">
        <w:t xml:space="preserve">. </w:t>
      </w:r>
      <w:r w:rsidR="00A7616E">
        <w:t>М</w:t>
      </w:r>
      <w:r w:rsidR="00883848">
        <w:t>аршрут</w:t>
      </w:r>
      <w:r w:rsidR="00A7616E" w:rsidRPr="00A7616E">
        <w:t xml:space="preserve"> регулярных перевозок</w:t>
      </w:r>
      <w:r w:rsidR="00883848">
        <w:t xml:space="preserve"> считается установленным со дня включения сведений о данном маршруте в реестр муниципальных маршрутов регулярных перевозок </w:t>
      </w:r>
      <w:r w:rsidR="00524BE4" w:rsidRPr="00524BE4">
        <w:t>Тимашевского городского поселения Тимашевского района</w:t>
      </w:r>
      <w:r w:rsidR="00883848">
        <w:t>.</w:t>
      </w:r>
    </w:p>
    <w:p w:rsidR="00883848" w:rsidRDefault="003C03A1" w:rsidP="00883848">
      <w:pPr>
        <w:ind w:firstLine="709"/>
        <w:jc w:val="both"/>
      </w:pPr>
      <w:r>
        <w:t>2.1</w:t>
      </w:r>
      <w:r w:rsidR="000F3CC5">
        <w:t>3</w:t>
      </w:r>
      <w:r w:rsidR="00883848">
        <w:t>. Не позднее чем через девяносто дней со дня установления маршрута</w:t>
      </w:r>
      <w:r w:rsidR="00A7616E" w:rsidRPr="00A7616E">
        <w:t xml:space="preserve"> регулярных перевозок</w:t>
      </w:r>
      <w:r w:rsidR="00883848">
        <w:t xml:space="preserve"> по нерегулируемому тарифу </w:t>
      </w:r>
      <w:r w:rsidR="00524BE4">
        <w:t>администрация</w:t>
      </w:r>
      <w:r w:rsidR="00883848">
        <w:t xml:space="preserve"> объявляет открытый конкурс на право получения свидетельства об осуществлении перевозок по одному или нескольким муниципальным маршрутам регулярных перевозок в </w:t>
      </w:r>
      <w:r w:rsidR="00524BE4">
        <w:t>Тимашевском городск</w:t>
      </w:r>
      <w:r w:rsidR="00524BE4" w:rsidRPr="00524BE4">
        <w:t>о</w:t>
      </w:r>
      <w:r w:rsidR="00524BE4">
        <w:t>м</w:t>
      </w:r>
      <w:r w:rsidR="00524BE4" w:rsidRPr="00524BE4">
        <w:t xml:space="preserve"> </w:t>
      </w:r>
      <w:r w:rsidR="00524BE4">
        <w:t>поселении</w:t>
      </w:r>
      <w:r w:rsidR="00524BE4" w:rsidRPr="00524BE4">
        <w:t xml:space="preserve"> Тимашевского района</w:t>
      </w:r>
      <w:r w:rsidR="00883848">
        <w:t xml:space="preserve"> и по результатам открытого конкурса выдает свидетельство об осуществлении перевозок по соответствующему (соответствующим) маршруту (маршрутам) регулярных перевозок и карты маршрута (маршрутов).</w:t>
      </w:r>
    </w:p>
    <w:p w:rsidR="00883848" w:rsidRDefault="00883848" w:rsidP="00883848">
      <w:pPr>
        <w:ind w:firstLine="709"/>
        <w:jc w:val="both"/>
      </w:pPr>
      <w:r>
        <w:t>В случае установления маршрута</w:t>
      </w:r>
      <w:r w:rsidR="00A7616E" w:rsidRPr="00A7616E">
        <w:t xml:space="preserve"> регулярных перевозок</w:t>
      </w:r>
      <w:r>
        <w:t xml:space="preserve"> по регулируемому тарифу </w:t>
      </w:r>
      <w:r w:rsidR="00524BE4" w:rsidRPr="00524BE4">
        <w:t xml:space="preserve">администрация </w:t>
      </w:r>
      <w:r>
        <w:t>заключает муниципальный контракт на осуществление регулярных перевозок по регулируемым тарифам, в порядке, установленном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w:t>
      </w:r>
    </w:p>
    <w:p w:rsidR="00883848" w:rsidRDefault="00883848" w:rsidP="00883848">
      <w:pPr>
        <w:ind w:firstLine="709"/>
        <w:jc w:val="both"/>
      </w:pPr>
    </w:p>
    <w:p w:rsidR="00883848" w:rsidRDefault="00883848" w:rsidP="00524BE4">
      <w:pPr>
        <w:ind w:right="708" w:firstLine="709"/>
        <w:jc w:val="center"/>
      </w:pPr>
      <w:r>
        <w:t>3. Изменение маршрутов регулярных перевозок</w:t>
      </w:r>
    </w:p>
    <w:p w:rsidR="00883848" w:rsidRDefault="00883848" w:rsidP="00883848">
      <w:pPr>
        <w:ind w:firstLine="709"/>
        <w:jc w:val="both"/>
      </w:pPr>
    </w:p>
    <w:p w:rsidR="00883848" w:rsidRDefault="00883848" w:rsidP="00883848">
      <w:pPr>
        <w:ind w:firstLine="709"/>
        <w:jc w:val="both"/>
      </w:pPr>
      <w:r>
        <w:t>3.1. Изменение маршрута</w:t>
      </w:r>
      <w:r w:rsidR="00524BE4" w:rsidRPr="00524BE4">
        <w:t xml:space="preserve"> регулярных перевозок</w:t>
      </w:r>
      <w:r>
        <w:t xml:space="preserve"> осуществляется </w:t>
      </w:r>
      <w:r w:rsidR="00524BE4">
        <w:t>администрацией</w:t>
      </w:r>
      <w:r>
        <w:t xml:space="preserve"> по собственной инициативе и (или) по предложению юридического лица, индивидуального предпринимателя или </w:t>
      </w:r>
      <w:r w:rsidR="00443FFE">
        <w:t>участников</w:t>
      </w:r>
      <w:r>
        <w:t xml:space="preserve"> договора простого товарищества.</w:t>
      </w:r>
    </w:p>
    <w:p w:rsidR="00883848" w:rsidRDefault="00883848" w:rsidP="00883848">
      <w:pPr>
        <w:ind w:firstLine="709"/>
        <w:jc w:val="both"/>
      </w:pPr>
      <w:r>
        <w:t>3.2. Изменение муниципального маршрута включает в себя:</w:t>
      </w:r>
    </w:p>
    <w:p w:rsidR="00883848" w:rsidRDefault="00883848" w:rsidP="00883848">
      <w:pPr>
        <w:ind w:firstLine="709"/>
        <w:jc w:val="both"/>
      </w:pPr>
      <w:r>
        <w:t xml:space="preserve">1) частичное изменение пути следования (схемы движения) транспортных средств на маршруте </w:t>
      </w:r>
      <w:r w:rsidR="00524BE4" w:rsidRPr="00524BE4">
        <w:t xml:space="preserve">регулярных перевозок </w:t>
      </w:r>
      <w:r>
        <w:t>при сохранении начального и конечного пунктов</w:t>
      </w:r>
      <w:r w:rsidR="003C03A1" w:rsidRPr="003C03A1">
        <w:t xml:space="preserve"> в том числе </w:t>
      </w:r>
      <w:r w:rsidR="003C03A1">
        <w:t>с присвоением ему нового номера</w:t>
      </w:r>
      <w:r>
        <w:t>;</w:t>
      </w:r>
    </w:p>
    <w:p w:rsidR="003C03A1" w:rsidRDefault="00883848" w:rsidP="00883848">
      <w:pPr>
        <w:ind w:firstLine="709"/>
        <w:jc w:val="both"/>
      </w:pPr>
      <w:r>
        <w:t>2) сокращение, увеличение протяженности маршрута</w:t>
      </w:r>
      <w:r w:rsidR="00524BE4" w:rsidRPr="00524BE4">
        <w:t xml:space="preserve"> регулярных перевозок</w:t>
      </w:r>
      <w:r w:rsidR="003C03A1">
        <w:t>;</w:t>
      </w:r>
    </w:p>
    <w:p w:rsidR="00883848" w:rsidRDefault="003C03A1" w:rsidP="00883848">
      <w:pPr>
        <w:ind w:firstLine="709"/>
        <w:jc w:val="both"/>
      </w:pPr>
      <w:r>
        <w:t>3)</w:t>
      </w:r>
      <w:r w:rsidRPr="003C03A1">
        <w:t xml:space="preserve"> присвоение маршруту рег</w:t>
      </w:r>
      <w:r>
        <w:t>улярных перевозок нового номера</w:t>
      </w:r>
      <w:r w:rsidR="00883848">
        <w:t>.</w:t>
      </w:r>
    </w:p>
    <w:p w:rsidR="00883848" w:rsidRDefault="00883848" w:rsidP="00557FB3">
      <w:pPr>
        <w:ind w:firstLine="709"/>
        <w:jc w:val="both"/>
      </w:pPr>
      <w:r>
        <w:lastRenderedPageBreak/>
        <w:t>3.3. Для рассмотрения вопроса об изменении маршрута</w:t>
      </w:r>
      <w:r w:rsidR="00524BE4" w:rsidRPr="00524BE4">
        <w:t xml:space="preserve"> регулярных перевозок</w:t>
      </w:r>
      <w:r>
        <w:t xml:space="preserve"> инициатор </w:t>
      </w:r>
      <w:r w:rsidR="00524BE4" w:rsidRPr="00524BE4">
        <w:t xml:space="preserve">представляет в уполномоченный орган </w:t>
      </w:r>
      <w:r>
        <w:t xml:space="preserve">заявление в </w:t>
      </w:r>
      <w:r w:rsidRPr="005B4ACE">
        <w:t xml:space="preserve">соответствии с </w:t>
      </w:r>
      <w:r w:rsidR="005B4ACE" w:rsidRPr="005B4ACE">
        <w:t>приложением № 2</w:t>
      </w:r>
      <w:r w:rsidR="00557FB3">
        <w:t xml:space="preserve"> к Порядку.</w:t>
      </w:r>
    </w:p>
    <w:p w:rsidR="00896812" w:rsidRPr="00657CE8" w:rsidRDefault="005B4ACE" w:rsidP="00896812">
      <w:pPr>
        <w:ind w:firstLine="709"/>
        <w:jc w:val="both"/>
      </w:pPr>
      <w:r w:rsidRPr="00657CE8">
        <w:t>3</w:t>
      </w:r>
      <w:r w:rsidR="00896812" w:rsidRPr="00657CE8">
        <w:t xml:space="preserve">.4. К заявлению об </w:t>
      </w:r>
      <w:r w:rsidRPr="00657CE8">
        <w:t>изменении</w:t>
      </w:r>
      <w:r w:rsidR="00896812" w:rsidRPr="00657CE8">
        <w:t xml:space="preserve"> маршрута регулярных перевозок прилагаются следующие документы:</w:t>
      </w:r>
    </w:p>
    <w:p w:rsidR="00896812" w:rsidRPr="006A098E" w:rsidRDefault="00896812" w:rsidP="00896812">
      <w:pPr>
        <w:ind w:firstLine="709"/>
        <w:jc w:val="both"/>
      </w:pPr>
      <w:r w:rsidRPr="006A098E">
        <w:t>1) копия лицензии на осуществление деятельности по перевозке пассажиров автомобильным транспортом</w:t>
      </w:r>
      <w:r w:rsidR="006A098E" w:rsidRPr="006A098E">
        <w:t>, оборудованным для перевозок более восьми человек</w:t>
      </w:r>
      <w:r w:rsidRPr="006A098E">
        <w:t>. В случае если заявление об установлении маршрута регулярных перевозок предоставлено участником договора простого товарищества</w:t>
      </w:r>
      <w:r w:rsidR="00443FFE" w:rsidRPr="006A098E">
        <w:t>,</w:t>
      </w:r>
      <w:r w:rsidRPr="006A098E">
        <w:t xml:space="preserve"> копия лицензии предоставляется в отношении каждого участника договора простого товарищества;</w:t>
      </w:r>
    </w:p>
    <w:p w:rsidR="005B4ACE" w:rsidRPr="00657CE8" w:rsidRDefault="00896812" w:rsidP="005B4ACE">
      <w:pPr>
        <w:ind w:firstLine="709"/>
        <w:jc w:val="both"/>
      </w:pPr>
      <w:r w:rsidRPr="00657CE8">
        <w:t xml:space="preserve">2) технико-экономическое обоснование целесообразности </w:t>
      </w:r>
      <w:r w:rsidR="005B4ACE" w:rsidRPr="00657CE8">
        <w:t xml:space="preserve">изменения </w:t>
      </w:r>
      <w:r w:rsidRPr="00657CE8">
        <w:t>маршрута</w:t>
      </w:r>
      <w:r w:rsidR="005B4ACE" w:rsidRPr="00657CE8">
        <w:t xml:space="preserve"> регулярных перевозок</w:t>
      </w:r>
      <w:r w:rsidRPr="00657CE8">
        <w:t xml:space="preserve"> (</w:t>
      </w:r>
      <w:r w:rsidR="00557FB3" w:rsidRPr="00657CE8">
        <w:t>к технико-экономическому обоснованию инициатором прилагаются проекты расписания и схемы движения транспортных средств на изменяемом маршруте регулярных перевозок</w:t>
      </w:r>
      <w:r w:rsidR="00C86CA5" w:rsidRPr="00657CE8">
        <w:t>, перечень промежуточных остановочных пунктов по маршруту регулярных перевозок, перечень улиц, автомобильных дорог, по которым предполагается движение транспортных средств между остановочными пунктами по маршруту регулярных перевозок, количество маршрутных графиков на маршруте регулярных перевозок, виды транспортных средств и классы транспортных средств, максимальное количество транспортных средств каждого из таких классов, а также максимальные высота, ширина, габаритная длина и полная масса транспортных средств каждого из таких классов, экологические характеристики транспортных средств</w:t>
      </w:r>
      <w:r w:rsidR="00557FB3" w:rsidRPr="00657CE8">
        <w:t xml:space="preserve">. </w:t>
      </w:r>
      <w:r w:rsidR="007C7E7E" w:rsidRPr="00657CE8">
        <w:t>Т</w:t>
      </w:r>
      <w:r w:rsidR="005B4ACE" w:rsidRPr="00657CE8">
        <w:t>ехнико-экономическое обоснование должно подтверждать наличие потребности населения в перевозках по изменяемому маршруту регулярных перевозок и включать в себя:</w:t>
      </w:r>
    </w:p>
    <w:p w:rsidR="005B4ACE" w:rsidRPr="00657CE8" w:rsidRDefault="005B4ACE" w:rsidP="005B4ACE">
      <w:pPr>
        <w:ind w:firstLine="709"/>
        <w:jc w:val="both"/>
      </w:pPr>
      <w:r w:rsidRPr="00657CE8">
        <w:t>данные проведенного инициатором изменения маршрута обследования пассажиропотока по пути его следования;</w:t>
      </w:r>
    </w:p>
    <w:p w:rsidR="005B4ACE" w:rsidRPr="00657CE8" w:rsidRDefault="005B4ACE" w:rsidP="005B4ACE">
      <w:pPr>
        <w:ind w:firstLine="709"/>
        <w:jc w:val="both"/>
      </w:pPr>
      <w:r w:rsidRPr="00657CE8">
        <w:t>сведения о возможности обеспечения безопасных условий перевозки;</w:t>
      </w:r>
    </w:p>
    <w:p w:rsidR="00896812" w:rsidRPr="00657CE8" w:rsidRDefault="005B4ACE" w:rsidP="00557FB3">
      <w:pPr>
        <w:ind w:firstLine="709"/>
        <w:jc w:val="both"/>
      </w:pPr>
      <w:r w:rsidRPr="00657CE8">
        <w:t>обоснованные предложения инициатора о целесообразности изменения маршрута регулярных перевозок в форме пояснительной записки</w:t>
      </w:r>
      <w:r w:rsidR="00557FB3" w:rsidRPr="00657CE8">
        <w:t>)</w:t>
      </w:r>
      <w:r w:rsidR="00896812" w:rsidRPr="00657CE8">
        <w:t xml:space="preserve">. </w:t>
      </w:r>
    </w:p>
    <w:p w:rsidR="00896812" w:rsidRPr="00657CE8" w:rsidRDefault="007C7E7E" w:rsidP="00896812">
      <w:pPr>
        <w:ind w:firstLine="709"/>
        <w:jc w:val="both"/>
      </w:pPr>
      <w:r w:rsidRPr="00657CE8">
        <w:t>3.5</w:t>
      </w:r>
      <w:r w:rsidR="00896812" w:rsidRPr="00657CE8">
        <w:t xml:space="preserve">. В заявлении об </w:t>
      </w:r>
      <w:r w:rsidRPr="00657CE8">
        <w:t xml:space="preserve">изменении </w:t>
      </w:r>
      <w:r w:rsidR="00896812" w:rsidRPr="00657CE8">
        <w:t>маршрута регулярных перевозок должна быть указана следующая информация:</w:t>
      </w:r>
    </w:p>
    <w:p w:rsidR="00896812" w:rsidRPr="003C03A1" w:rsidRDefault="00896812" w:rsidP="00896812">
      <w:pPr>
        <w:ind w:firstLine="709"/>
        <w:jc w:val="both"/>
      </w:pPr>
      <w:r w:rsidRPr="00657CE8">
        <w:t>а) наименование (для юридического лица), фамилия, имя отчество (при наличии) для индивидуального предпринимателя, идентификационный номер</w:t>
      </w:r>
      <w:r w:rsidRPr="003C03A1">
        <w:t xml:space="preserve"> налогоплательщика, почтовый/юридический адрес, контактный номер телефона;</w:t>
      </w:r>
    </w:p>
    <w:p w:rsidR="00896812" w:rsidRPr="003C03A1" w:rsidRDefault="00896812" w:rsidP="00896812">
      <w:pPr>
        <w:ind w:firstLine="709"/>
        <w:jc w:val="both"/>
      </w:pPr>
      <w:r w:rsidRPr="003C03A1">
        <w:t>б) номер и дата выдачи лицензии на осуществление деятельности по перевозкам пассажиров автомобильным транспортом, оборудованным для перевозок более восьми человек</w:t>
      </w:r>
      <w:r w:rsidR="006A098E">
        <w:t>;</w:t>
      </w:r>
      <w:r w:rsidRPr="003C03A1">
        <w:t xml:space="preserve"> </w:t>
      </w:r>
    </w:p>
    <w:p w:rsidR="00896812" w:rsidRPr="003C03A1" w:rsidRDefault="00896812" w:rsidP="00896812">
      <w:pPr>
        <w:ind w:firstLine="709"/>
        <w:jc w:val="both"/>
      </w:pPr>
      <w:r w:rsidRPr="003C03A1">
        <w:t>в) порядковый, регистрационный номер, наименование маршрута регулярных перевозок с указанием наименований начального остановочного пункта и конечного остановочного пункта;</w:t>
      </w:r>
    </w:p>
    <w:p w:rsidR="00896812" w:rsidRPr="003C03A1" w:rsidRDefault="00896812" w:rsidP="00896812">
      <w:pPr>
        <w:ind w:firstLine="709"/>
        <w:jc w:val="both"/>
      </w:pPr>
      <w:r w:rsidRPr="003C03A1">
        <w:t>г) протяжённость маршрута регулярных перевозок;</w:t>
      </w:r>
    </w:p>
    <w:p w:rsidR="00896812" w:rsidRPr="003C03A1" w:rsidRDefault="007C7E7E" w:rsidP="00896812">
      <w:pPr>
        <w:ind w:firstLine="709"/>
        <w:jc w:val="both"/>
      </w:pPr>
      <w:r w:rsidRPr="003C03A1">
        <w:lastRenderedPageBreak/>
        <w:t>д</w:t>
      </w:r>
      <w:r w:rsidR="00896812" w:rsidRPr="003C03A1">
        <w:t>) сведения об остановочных пунктах по маршруту регулярных перевозок;</w:t>
      </w:r>
    </w:p>
    <w:p w:rsidR="00896812" w:rsidRPr="003C03A1" w:rsidRDefault="007C7E7E" w:rsidP="00896812">
      <w:pPr>
        <w:ind w:firstLine="709"/>
        <w:jc w:val="both"/>
      </w:pPr>
      <w:r w:rsidRPr="003C03A1">
        <w:t>е</w:t>
      </w:r>
      <w:r w:rsidR="00896812" w:rsidRPr="003C03A1">
        <w:t>) наименование улиц и автомобильных дорог, по которым предполагается движение транспортных средств между остановочными пунктами;</w:t>
      </w:r>
    </w:p>
    <w:p w:rsidR="00896812" w:rsidRPr="003C03A1" w:rsidRDefault="00DA4459" w:rsidP="00883848">
      <w:pPr>
        <w:ind w:firstLine="709"/>
        <w:jc w:val="both"/>
      </w:pPr>
      <w:r w:rsidRPr="003C03A1">
        <w:t>ж</w:t>
      </w:r>
      <w:r w:rsidR="00BB0D0A" w:rsidRPr="003C03A1">
        <w:t>) планируемое изменение видов транспортных средств и классов транспортных средств, с указанием максимального количества транспортных с</w:t>
      </w:r>
      <w:r w:rsidRPr="003C03A1">
        <w:t>редств каждого из таких классов.</w:t>
      </w:r>
    </w:p>
    <w:p w:rsidR="00883848" w:rsidRDefault="00883848" w:rsidP="00883848">
      <w:pPr>
        <w:ind w:firstLine="709"/>
        <w:jc w:val="both"/>
      </w:pPr>
      <w:r>
        <w:t>3.6. Заявление об изменении маршрута</w:t>
      </w:r>
      <w:r w:rsidR="00CA3CEA">
        <w:t xml:space="preserve"> </w:t>
      </w:r>
      <w:r w:rsidR="00CA3CEA" w:rsidRPr="00CA3CEA">
        <w:t>регулярных перевозок</w:t>
      </w:r>
      <w:r>
        <w:t xml:space="preserve"> рассматр</w:t>
      </w:r>
      <w:r w:rsidR="00737DB8">
        <w:t xml:space="preserve">ивается </w:t>
      </w:r>
      <w:r w:rsidR="00CA3CEA">
        <w:t xml:space="preserve">уполномоченным органом </w:t>
      </w:r>
      <w:r>
        <w:t xml:space="preserve"> не позднее 30 календарных дней со дня получения соответствующего заявления.</w:t>
      </w:r>
    </w:p>
    <w:p w:rsidR="00DA4459" w:rsidRDefault="00883848" w:rsidP="00CA3CEA">
      <w:pPr>
        <w:ind w:firstLine="709"/>
        <w:jc w:val="both"/>
      </w:pPr>
      <w:r>
        <w:t xml:space="preserve">3.7. </w:t>
      </w:r>
      <w:r w:rsidR="00DA4459" w:rsidRPr="00DA4459">
        <w:t>Основани</w:t>
      </w:r>
      <w:r w:rsidR="003B527F">
        <w:t>я</w:t>
      </w:r>
      <w:r w:rsidR="00DA4459" w:rsidRPr="00DA4459">
        <w:t xml:space="preserve"> для отказа в изменении маршрута регулярных перевозок:</w:t>
      </w:r>
    </w:p>
    <w:p w:rsidR="00CA3CEA" w:rsidRDefault="003B527F" w:rsidP="00CA3CEA">
      <w:pPr>
        <w:ind w:firstLine="709"/>
        <w:jc w:val="both"/>
      </w:pPr>
      <w:r>
        <w:t xml:space="preserve">1) </w:t>
      </w:r>
      <w:r w:rsidR="00CA3CEA">
        <w:t>в заявлении об изменении маршрута регулярных перевозок и представленных к нему документах указаны недостоверные сведения, представлены нечитаемые документы, документы с исправлениями;</w:t>
      </w:r>
    </w:p>
    <w:p w:rsidR="00CA3CEA" w:rsidRDefault="003B527F" w:rsidP="00CA3CEA">
      <w:pPr>
        <w:ind w:firstLine="709"/>
        <w:jc w:val="both"/>
      </w:pPr>
      <w:r>
        <w:t>2</w:t>
      </w:r>
      <w:r w:rsidR="003C03A1">
        <w:t xml:space="preserve">) </w:t>
      </w:r>
      <w:r w:rsidR="00CA3CEA">
        <w:t>отсутствие документов, нали</w:t>
      </w:r>
      <w:r w:rsidR="00DA4459">
        <w:t>чие которых предусмотрено пунктом</w:t>
      </w:r>
      <w:r w:rsidR="00CA3CEA">
        <w:t xml:space="preserve"> </w:t>
      </w:r>
      <w:r w:rsidR="00DA4459">
        <w:t>3.4</w:t>
      </w:r>
      <w:r w:rsidR="00CA3CEA">
        <w:t xml:space="preserve"> раздела 3 настоящего Порядка;</w:t>
      </w:r>
    </w:p>
    <w:p w:rsidR="00CA3CEA" w:rsidRPr="006B5052" w:rsidRDefault="003B527F" w:rsidP="00CA3CEA">
      <w:pPr>
        <w:ind w:firstLine="709"/>
        <w:jc w:val="both"/>
      </w:pPr>
      <w:r>
        <w:t>3</w:t>
      </w:r>
      <w:r w:rsidR="003C03A1" w:rsidRPr="006B5052">
        <w:t xml:space="preserve">) </w:t>
      </w:r>
      <w:r w:rsidR="00CA3CEA" w:rsidRPr="006B5052">
        <w:t>отсутствие возможности обеспечения безопасных условий перевозки;</w:t>
      </w:r>
    </w:p>
    <w:p w:rsidR="00CA3CEA" w:rsidRDefault="003B527F" w:rsidP="00CA3CEA">
      <w:pPr>
        <w:ind w:firstLine="709"/>
        <w:jc w:val="both"/>
      </w:pPr>
      <w:r>
        <w:t>4</w:t>
      </w:r>
      <w:r w:rsidR="003C03A1">
        <w:t xml:space="preserve">) </w:t>
      </w:r>
      <w:r w:rsidR="00CA3CEA">
        <w:t>отсутствие потребности населения в изменении маршрута регулярных перевозок в связи с устойчивым пассажиропотоком на установленном маршруте регулярных перевозок;</w:t>
      </w:r>
    </w:p>
    <w:p w:rsidR="003C03A1" w:rsidRDefault="003B527F" w:rsidP="00CA3CEA">
      <w:pPr>
        <w:ind w:firstLine="709"/>
        <w:jc w:val="both"/>
      </w:pPr>
      <w:r>
        <w:t>5</w:t>
      </w:r>
      <w:r w:rsidR="003C03A1">
        <w:t>)</w:t>
      </w:r>
      <w:r w:rsidR="00CA3CEA">
        <w:t xml:space="preserve"> отсутствие экономического эффекта в случае изменения муниципального маршрута регулярных перевозок.</w:t>
      </w:r>
    </w:p>
    <w:p w:rsidR="00883848" w:rsidRPr="009B18C8" w:rsidRDefault="00883848" w:rsidP="00CA3CEA">
      <w:pPr>
        <w:ind w:firstLine="709"/>
        <w:jc w:val="both"/>
      </w:pPr>
      <w:r>
        <w:t xml:space="preserve">3.8. </w:t>
      </w:r>
      <w:r w:rsidR="003C03A1" w:rsidRPr="003C03A1">
        <w:t>О принятом решении об изменении маршрута регулярных перевозок либо об отказе в изменении маршрута регулярных перевозок уполномоченный орган в течение 5 дней со дня принятия решения уведомляет в письменной форме юридическое лицо, индивидуального предпринимателя или участник</w:t>
      </w:r>
      <w:r w:rsidR="00443FFE">
        <w:t>ов</w:t>
      </w:r>
      <w:r w:rsidR="003C03A1" w:rsidRPr="003C03A1">
        <w:t xml:space="preserve"> договора простого товарищества, предложивших установить маршрут регулярных перевозок. В уведомлении об отказе в </w:t>
      </w:r>
      <w:r w:rsidR="003C03A1">
        <w:t>изменении</w:t>
      </w:r>
      <w:r w:rsidR="003C03A1" w:rsidRPr="003C03A1">
        <w:t xml:space="preserve"> маршрута регулярных перевозок указывается мотивированное </w:t>
      </w:r>
      <w:r w:rsidR="003C03A1" w:rsidRPr="009B18C8">
        <w:t>обоснование причин отказа.</w:t>
      </w:r>
    </w:p>
    <w:p w:rsidR="00883848" w:rsidRDefault="009B18C8" w:rsidP="00883848">
      <w:pPr>
        <w:ind w:firstLine="709"/>
        <w:jc w:val="both"/>
      </w:pPr>
      <w:r w:rsidRPr="0023722C">
        <w:rPr>
          <w:color w:val="000000"/>
        </w:rPr>
        <w:t>3.9.</w:t>
      </w:r>
      <w:r w:rsidRPr="003B527F">
        <w:rPr>
          <w:color w:val="FF0000"/>
        </w:rPr>
        <w:t xml:space="preserve"> </w:t>
      </w:r>
      <w:r w:rsidR="00883848" w:rsidRPr="009B18C8">
        <w:t xml:space="preserve">В случае принятия решения об изменении маршрута </w:t>
      </w:r>
      <w:r w:rsidR="006F29B0" w:rsidRPr="009B18C8">
        <w:t>регулярных перевозок</w:t>
      </w:r>
      <w:r w:rsidR="00F17BB2">
        <w:t>,</w:t>
      </w:r>
      <w:r w:rsidR="006F29B0" w:rsidRPr="009B18C8">
        <w:t xml:space="preserve"> администрация </w:t>
      </w:r>
      <w:r w:rsidR="00883848" w:rsidRPr="009B18C8">
        <w:t>в течение десяти дней со дня принятия этого решения вносит сведения об изменении маршрута</w:t>
      </w:r>
      <w:r w:rsidR="006F29B0" w:rsidRPr="009B18C8">
        <w:t xml:space="preserve"> регулярных перевозок</w:t>
      </w:r>
      <w:r w:rsidR="00883848" w:rsidRPr="009B18C8">
        <w:t xml:space="preserve"> в реестр муниципальных маршрутов регулярных перевозок </w:t>
      </w:r>
      <w:r w:rsidR="006F29B0" w:rsidRPr="009B18C8">
        <w:t>Тимашевского городского поселения Тимашевского района</w:t>
      </w:r>
      <w:r w:rsidR="00883848" w:rsidRPr="009B18C8">
        <w:t>.</w:t>
      </w:r>
    </w:p>
    <w:p w:rsidR="006B5052" w:rsidRPr="006B5052" w:rsidRDefault="006B5052" w:rsidP="00883848">
      <w:pPr>
        <w:ind w:firstLine="709"/>
        <w:jc w:val="both"/>
        <w:rPr>
          <w:color w:val="FF0000"/>
        </w:rPr>
      </w:pPr>
      <w:r w:rsidRPr="006B5052">
        <w:t>Ведение реестра осуществляется в соответствии с Федераль</w:t>
      </w:r>
      <w:r w:rsidR="00487613">
        <w:t>ным законом от 13 июля 2015 г.</w:t>
      </w:r>
      <w:r w:rsidRPr="006B5052">
        <w:t xml:space="preserve"> № 220-ФЗ «Об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w:t>
      </w:r>
      <w:r w:rsidRPr="00487613">
        <w:t>».</w:t>
      </w:r>
    </w:p>
    <w:p w:rsidR="006F29B0" w:rsidRDefault="003B527F" w:rsidP="009B18C8">
      <w:pPr>
        <w:ind w:firstLine="709"/>
        <w:jc w:val="both"/>
      </w:pPr>
      <w:r>
        <w:t>3.1</w:t>
      </w:r>
      <w:r w:rsidR="00F17BB2">
        <w:t>0</w:t>
      </w:r>
      <w:r w:rsidR="009B18C8" w:rsidRPr="009B18C8">
        <w:t xml:space="preserve">. </w:t>
      </w:r>
      <w:r w:rsidR="006F29B0" w:rsidRPr="009B18C8">
        <w:t>М</w:t>
      </w:r>
      <w:r w:rsidR="00883848" w:rsidRPr="009B18C8">
        <w:t>аршрут</w:t>
      </w:r>
      <w:r w:rsidR="006F29B0" w:rsidRPr="009B18C8">
        <w:t xml:space="preserve"> регулярных перевозок</w:t>
      </w:r>
      <w:r w:rsidR="00883848" w:rsidRPr="009B18C8">
        <w:t xml:space="preserve"> считается измененным со дня включения сведений о данном маршруте в реестр муниципальных маршрутов </w:t>
      </w:r>
      <w:r w:rsidR="00883848" w:rsidRPr="009B18C8">
        <w:lastRenderedPageBreak/>
        <w:t xml:space="preserve">регулярных перевозок </w:t>
      </w:r>
      <w:r w:rsidR="009B18C8" w:rsidRPr="009B18C8">
        <w:t>Тимашевского городского поселения Тимашевского района</w:t>
      </w:r>
      <w:r w:rsidR="009B18C8">
        <w:t>.</w:t>
      </w:r>
    </w:p>
    <w:p w:rsidR="006B5052" w:rsidRPr="0023722C" w:rsidRDefault="006B5052" w:rsidP="006B5052">
      <w:pPr>
        <w:ind w:firstLine="709"/>
        <w:jc w:val="both"/>
        <w:rPr>
          <w:color w:val="000000"/>
        </w:rPr>
      </w:pPr>
      <w:r w:rsidRPr="0023722C">
        <w:rPr>
          <w:color w:val="000000"/>
        </w:rPr>
        <w:t>3.1</w:t>
      </w:r>
      <w:r w:rsidR="00F17BB2" w:rsidRPr="0023722C">
        <w:rPr>
          <w:color w:val="000000"/>
        </w:rPr>
        <w:t>1</w:t>
      </w:r>
      <w:r w:rsidRPr="0023722C">
        <w:rPr>
          <w:color w:val="000000"/>
        </w:rPr>
        <w:t xml:space="preserve">. Переоформление свидетельства об осуществлении перевозок, осуществляется администрацией в течение пяти дней со дня обращения с соответствующим заявлением юридического лица, индивидуального предпринимателя, </w:t>
      </w:r>
      <w:r w:rsidR="00443FFE" w:rsidRPr="0023722C">
        <w:rPr>
          <w:color w:val="000000"/>
        </w:rPr>
        <w:t>участников</w:t>
      </w:r>
      <w:r w:rsidRPr="0023722C">
        <w:rPr>
          <w:color w:val="000000"/>
        </w:rPr>
        <w:t xml:space="preserve"> договора простого товарищества, которым было выдано данное свидетельство.</w:t>
      </w:r>
    </w:p>
    <w:p w:rsidR="009B18C8" w:rsidRPr="0023722C" w:rsidRDefault="006B5052" w:rsidP="006B5052">
      <w:pPr>
        <w:ind w:firstLine="709"/>
        <w:jc w:val="both"/>
        <w:rPr>
          <w:color w:val="000000"/>
        </w:rPr>
      </w:pPr>
      <w:r w:rsidRPr="0023722C">
        <w:rPr>
          <w:color w:val="000000"/>
        </w:rPr>
        <w:t>При этом карта маршрута выдаётся на каждое транспортное средство, используемое для регулярных перевозок по соответствующему маршруту регулярных перевозок.</w:t>
      </w:r>
    </w:p>
    <w:p w:rsidR="006B5052" w:rsidRDefault="006B5052" w:rsidP="00883848">
      <w:pPr>
        <w:ind w:firstLine="709"/>
        <w:jc w:val="both"/>
      </w:pPr>
    </w:p>
    <w:p w:rsidR="00883848" w:rsidRDefault="00883848" w:rsidP="009B18C8">
      <w:pPr>
        <w:ind w:right="1275" w:firstLine="1276"/>
        <w:jc w:val="center"/>
      </w:pPr>
      <w:r>
        <w:t>4. Отмена маршрутов регулярных перевозок</w:t>
      </w:r>
    </w:p>
    <w:p w:rsidR="00883848" w:rsidRDefault="00883848" w:rsidP="00883848">
      <w:pPr>
        <w:ind w:firstLine="709"/>
        <w:jc w:val="both"/>
      </w:pPr>
    </w:p>
    <w:p w:rsidR="00883848" w:rsidRDefault="00883848" w:rsidP="00883848">
      <w:pPr>
        <w:ind w:firstLine="709"/>
        <w:jc w:val="both"/>
      </w:pPr>
      <w:r>
        <w:t xml:space="preserve">4.1. </w:t>
      </w:r>
      <w:r w:rsidR="00487613">
        <w:t>Отмена</w:t>
      </w:r>
      <w:r>
        <w:t xml:space="preserve"> маршрута</w:t>
      </w:r>
      <w:r w:rsidR="00487613" w:rsidRPr="00487613">
        <w:t xml:space="preserve"> регулярных перевозок</w:t>
      </w:r>
      <w:r w:rsidR="00487613">
        <w:t xml:space="preserve"> производится</w:t>
      </w:r>
      <w:r>
        <w:t xml:space="preserve"> </w:t>
      </w:r>
      <w:r w:rsidR="00487613" w:rsidRPr="00487613">
        <w:t xml:space="preserve">по инициативе администрации и (или) по предложению юридического лица, индивидуального предпринимателя или </w:t>
      </w:r>
      <w:r w:rsidR="00443FFE">
        <w:t>участников</w:t>
      </w:r>
      <w:r w:rsidR="00487613" w:rsidRPr="00487613">
        <w:t xml:space="preserve"> договора простого товарищества</w:t>
      </w:r>
      <w:r>
        <w:t>.</w:t>
      </w:r>
    </w:p>
    <w:p w:rsidR="00883848" w:rsidRDefault="00883848" w:rsidP="00883848">
      <w:pPr>
        <w:ind w:firstLine="709"/>
        <w:jc w:val="both"/>
      </w:pPr>
      <w:r>
        <w:t>4.2. Основанием для отмены муниципального маршрута является:</w:t>
      </w:r>
    </w:p>
    <w:p w:rsidR="00883848" w:rsidRDefault="00883848" w:rsidP="00883848">
      <w:pPr>
        <w:ind w:firstLine="709"/>
        <w:jc w:val="both"/>
      </w:pPr>
      <w:r>
        <w:t>1) отсутствие потребности населения в перевозках (отсутствие устойчивого пассажиропотока)</w:t>
      </w:r>
      <w:r w:rsidR="0056256C" w:rsidRPr="0056256C">
        <w:t>, если количество пассажиров, следующих из начального в конечный остановочный пункт составляет менее 25 процентов от вместимости транспортного средства</w:t>
      </w:r>
      <w:r>
        <w:t>;</w:t>
      </w:r>
    </w:p>
    <w:p w:rsidR="00883848" w:rsidRDefault="00883848" w:rsidP="00883848">
      <w:pPr>
        <w:ind w:firstLine="709"/>
        <w:jc w:val="both"/>
      </w:pPr>
      <w:r>
        <w:t>2) отсутствие возможности обеспечить безопасность движения на муниципальном маршруте;</w:t>
      </w:r>
    </w:p>
    <w:p w:rsidR="00883848" w:rsidRPr="0023722C" w:rsidRDefault="00883848" w:rsidP="00883848">
      <w:pPr>
        <w:ind w:firstLine="709"/>
        <w:jc w:val="both"/>
        <w:rPr>
          <w:color w:val="000000"/>
        </w:rPr>
      </w:pPr>
      <w:r>
        <w:t>3</w:t>
      </w:r>
      <w:r w:rsidRPr="0023722C">
        <w:rPr>
          <w:color w:val="000000"/>
        </w:rPr>
        <w:t xml:space="preserve">) получение от судебных органов соответствующего </w:t>
      </w:r>
      <w:r w:rsidR="00162795" w:rsidRPr="0023722C">
        <w:rPr>
          <w:color w:val="000000"/>
        </w:rPr>
        <w:t xml:space="preserve">решения, </w:t>
      </w:r>
      <w:r w:rsidRPr="0023722C">
        <w:rPr>
          <w:color w:val="000000"/>
        </w:rPr>
        <w:t>вступившего в законную силу</w:t>
      </w:r>
      <w:r w:rsidR="00162795" w:rsidRPr="0023722C">
        <w:rPr>
          <w:color w:val="000000"/>
        </w:rPr>
        <w:t>,</w:t>
      </w:r>
      <w:r w:rsidRPr="0023722C">
        <w:rPr>
          <w:color w:val="000000"/>
        </w:rPr>
        <w:t xml:space="preserve"> об отмене маршрута регулярных перевозок.</w:t>
      </w:r>
    </w:p>
    <w:p w:rsidR="00883848" w:rsidRPr="0023722C" w:rsidRDefault="00883848" w:rsidP="00883848">
      <w:pPr>
        <w:ind w:firstLine="709"/>
        <w:jc w:val="both"/>
        <w:rPr>
          <w:color w:val="000000"/>
        </w:rPr>
      </w:pPr>
      <w:r w:rsidRPr="0023722C">
        <w:rPr>
          <w:color w:val="000000"/>
        </w:rPr>
        <w:t>4.3. Для рассмотрения вопроса об отмене маршрута</w:t>
      </w:r>
      <w:r w:rsidR="0056256C" w:rsidRPr="0023722C">
        <w:rPr>
          <w:color w:val="000000"/>
        </w:rPr>
        <w:t xml:space="preserve"> регулярных перевозок</w:t>
      </w:r>
      <w:r w:rsidRPr="0023722C">
        <w:rPr>
          <w:color w:val="000000"/>
        </w:rPr>
        <w:t xml:space="preserve"> инициатор </w:t>
      </w:r>
      <w:r w:rsidR="0001297B" w:rsidRPr="0023722C">
        <w:rPr>
          <w:color w:val="000000"/>
        </w:rPr>
        <w:t>предоставляет</w:t>
      </w:r>
      <w:r w:rsidRPr="0023722C">
        <w:rPr>
          <w:color w:val="000000"/>
        </w:rPr>
        <w:t xml:space="preserve"> </w:t>
      </w:r>
      <w:r w:rsidR="0001297B" w:rsidRPr="0023722C">
        <w:rPr>
          <w:color w:val="000000"/>
        </w:rPr>
        <w:t>уполномоченному органу</w:t>
      </w:r>
      <w:r w:rsidRPr="0023722C">
        <w:rPr>
          <w:color w:val="000000"/>
        </w:rPr>
        <w:t xml:space="preserve"> заявление </w:t>
      </w:r>
      <w:r w:rsidR="0056256C" w:rsidRPr="0023722C">
        <w:rPr>
          <w:color w:val="000000"/>
        </w:rPr>
        <w:t>в соответствии с приложением № 3</w:t>
      </w:r>
      <w:r w:rsidRPr="0023722C">
        <w:rPr>
          <w:color w:val="000000"/>
        </w:rPr>
        <w:t xml:space="preserve"> к </w:t>
      </w:r>
      <w:r w:rsidR="0001297B" w:rsidRPr="0023722C">
        <w:rPr>
          <w:color w:val="000000"/>
        </w:rPr>
        <w:t xml:space="preserve">настоящему </w:t>
      </w:r>
      <w:r w:rsidRPr="0023722C">
        <w:rPr>
          <w:color w:val="000000"/>
        </w:rPr>
        <w:t>Порядку.</w:t>
      </w:r>
    </w:p>
    <w:p w:rsidR="00883848" w:rsidRPr="0023722C" w:rsidRDefault="00883848" w:rsidP="00883848">
      <w:pPr>
        <w:ind w:firstLine="709"/>
        <w:jc w:val="both"/>
        <w:rPr>
          <w:color w:val="000000"/>
        </w:rPr>
      </w:pPr>
      <w:r w:rsidRPr="0023722C">
        <w:rPr>
          <w:color w:val="000000"/>
        </w:rPr>
        <w:t>4.4. Принятие решения об отмене маршрута</w:t>
      </w:r>
      <w:r w:rsidR="0056256C" w:rsidRPr="0023722C">
        <w:rPr>
          <w:color w:val="000000"/>
        </w:rPr>
        <w:t xml:space="preserve"> регулярных перевозок</w:t>
      </w:r>
      <w:r w:rsidRPr="0023722C">
        <w:rPr>
          <w:color w:val="000000"/>
        </w:rPr>
        <w:t xml:space="preserve"> и обоснование целесообразности его принятия осуществляется </w:t>
      </w:r>
      <w:r w:rsidR="0056256C" w:rsidRPr="0023722C">
        <w:rPr>
          <w:color w:val="000000"/>
        </w:rPr>
        <w:t>уполномоченным органом</w:t>
      </w:r>
      <w:r w:rsidRPr="0023722C">
        <w:rPr>
          <w:color w:val="000000"/>
        </w:rPr>
        <w:t xml:space="preserve"> на основании следующих документов:</w:t>
      </w:r>
    </w:p>
    <w:p w:rsidR="00883848" w:rsidRPr="0023722C" w:rsidRDefault="00883848" w:rsidP="00883848">
      <w:pPr>
        <w:ind w:firstLine="709"/>
        <w:jc w:val="both"/>
        <w:rPr>
          <w:color w:val="000000"/>
        </w:rPr>
      </w:pPr>
      <w:r w:rsidRPr="0023722C">
        <w:rPr>
          <w:color w:val="000000"/>
        </w:rPr>
        <w:t>1) актов обследования пассажироп</w:t>
      </w:r>
      <w:r w:rsidR="0056256C" w:rsidRPr="0023722C">
        <w:rPr>
          <w:color w:val="000000"/>
        </w:rPr>
        <w:t>отока (листов опроса населения)</w:t>
      </w:r>
      <w:r w:rsidRPr="0023722C">
        <w:rPr>
          <w:color w:val="000000"/>
        </w:rPr>
        <w:t xml:space="preserve"> </w:t>
      </w:r>
      <w:r w:rsidR="0056256C" w:rsidRPr="0023722C">
        <w:rPr>
          <w:color w:val="000000"/>
        </w:rPr>
        <w:t>в случае отмены маршрута регулярных перевозок по подпункту 1 пункта 4.2. настоящего Порядка;</w:t>
      </w:r>
    </w:p>
    <w:p w:rsidR="00883848" w:rsidRPr="0023722C" w:rsidRDefault="00883848" w:rsidP="00883848">
      <w:pPr>
        <w:ind w:firstLine="709"/>
        <w:jc w:val="both"/>
        <w:rPr>
          <w:color w:val="000000"/>
        </w:rPr>
      </w:pPr>
      <w:r w:rsidRPr="0023722C">
        <w:rPr>
          <w:color w:val="000000"/>
        </w:rPr>
        <w:t>2) актов обследования дорожных условий на маршруте</w:t>
      </w:r>
      <w:r w:rsidR="0056256C" w:rsidRPr="0023722C">
        <w:rPr>
          <w:color w:val="000000"/>
        </w:rPr>
        <w:t xml:space="preserve"> регулярных перевозок в случае отмены маршрута регулярных перевозок по подпункту 2 пункта 4.2. настоящего Порядка;</w:t>
      </w:r>
    </w:p>
    <w:p w:rsidR="00883848" w:rsidRPr="0023722C" w:rsidRDefault="00883848" w:rsidP="00883848">
      <w:pPr>
        <w:ind w:firstLine="709"/>
        <w:jc w:val="both"/>
        <w:rPr>
          <w:color w:val="000000"/>
        </w:rPr>
      </w:pPr>
      <w:r w:rsidRPr="0023722C">
        <w:rPr>
          <w:color w:val="000000"/>
        </w:rPr>
        <w:t>3) вступившего в законную силу решения об отмене маршрута</w:t>
      </w:r>
      <w:r w:rsidR="0056256C" w:rsidRPr="0023722C">
        <w:rPr>
          <w:color w:val="000000"/>
        </w:rPr>
        <w:t xml:space="preserve"> регулярных перевозок</w:t>
      </w:r>
      <w:r w:rsidRPr="0023722C">
        <w:rPr>
          <w:color w:val="000000"/>
        </w:rPr>
        <w:t>, полученного от суд</w:t>
      </w:r>
      <w:r w:rsidR="0056256C" w:rsidRPr="0023722C">
        <w:rPr>
          <w:color w:val="000000"/>
        </w:rPr>
        <w:t>ебных органов в случае отмены маршрута регулярных перевозок по подпункту 3 пункта 4.2 настоящего Порядка.</w:t>
      </w:r>
    </w:p>
    <w:p w:rsidR="00883848" w:rsidRPr="0023722C" w:rsidRDefault="00883848" w:rsidP="00883848">
      <w:pPr>
        <w:ind w:firstLine="709"/>
        <w:jc w:val="both"/>
        <w:rPr>
          <w:color w:val="000000"/>
        </w:rPr>
      </w:pPr>
      <w:r w:rsidRPr="0023722C">
        <w:rPr>
          <w:color w:val="000000"/>
        </w:rPr>
        <w:t xml:space="preserve">4.5. Решение об отмене муниципального маршрута может быть принято в случае, если в соответствии с документом планирования регулярных перевозок </w:t>
      </w:r>
      <w:r w:rsidRPr="0023722C">
        <w:rPr>
          <w:color w:val="000000"/>
        </w:rPr>
        <w:lastRenderedPageBreak/>
        <w:t>предусматривается отмена данного маршрута, в соответствии с Федеральным законом № 220-ФЗ.</w:t>
      </w:r>
    </w:p>
    <w:p w:rsidR="00883848" w:rsidRDefault="003B527F" w:rsidP="00883848">
      <w:pPr>
        <w:ind w:firstLine="709"/>
        <w:jc w:val="both"/>
      </w:pPr>
      <w:r>
        <w:t>4.6. Основания</w:t>
      </w:r>
      <w:r w:rsidR="00883848">
        <w:t xml:space="preserve"> для отказа в отмене муниципального маршрута является:</w:t>
      </w:r>
    </w:p>
    <w:p w:rsidR="00883848" w:rsidRDefault="00883848" w:rsidP="00883848">
      <w:pPr>
        <w:ind w:firstLine="709"/>
        <w:jc w:val="both"/>
      </w:pPr>
      <w:r>
        <w:t>1) предоставление недостоверных сведений в заявлении об отмене маршрута</w:t>
      </w:r>
      <w:r w:rsidR="008C1771" w:rsidRPr="008C1771">
        <w:t xml:space="preserve"> регулярных перевозок</w:t>
      </w:r>
      <w:r>
        <w:t xml:space="preserve"> и прилагаемых к ним документах;</w:t>
      </w:r>
    </w:p>
    <w:p w:rsidR="00883848" w:rsidRDefault="00883848" w:rsidP="00883848">
      <w:pPr>
        <w:ind w:firstLine="709"/>
        <w:jc w:val="both"/>
      </w:pPr>
      <w:r>
        <w:t>2) состояние дорог, по которым проходит маршрут</w:t>
      </w:r>
      <w:r w:rsidR="008C1771" w:rsidRPr="008C1771">
        <w:t xml:space="preserve"> регулярных перевозок</w:t>
      </w:r>
      <w:r>
        <w:t>, их обустройство по результатам проведенного обследования соответствуют требованиям безопасности движения (в случае рассмотрения предложения об отмене маршрута в связи с невозможностью обеспечения на маршрут</w:t>
      </w:r>
      <w:r w:rsidR="003B527F">
        <w:t>е безопасных условий перевозки).</w:t>
      </w:r>
    </w:p>
    <w:p w:rsidR="00883848" w:rsidRDefault="00883848" w:rsidP="00883848">
      <w:pPr>
        <w:ind w:firstLine="709"/>
        <w:jc w:val="both"/>
      </w:pPr>
      <w:r>
        <w:t xml:space="preserve">4.7. О принятом решении </w:t>
      </w:r>
      <w:r w:rsidR="003B527F">
        <w:t xml:space="preserve">об </w:t>
      </w:r>
      <w:r w:rsidR="003B527F" w:rsidRPr="003B527F">
        <w:t>отмене маршрута регулярных перевозок</w:t>
      </w:r>
      <w:r w:rsidR="003B527F">
        <w:t xml:space="preserve"> либо</w:t>
      </w:r>
      <w:r w:rsidR="003B527F" w:rsidRPr="003B527F">
        <w:t xml:space="preserve"> </w:t>
      </w:r>
      <w:r>
        <w:t xml:space="preserve">об отказе в отмене маршрута </w:t>
      </w:r>
      <w:r w:rsidR="00F60D67" w:rsidRPr="00F60D67">
        <w:t xml:space="preserve">регулярных перевозок </w:t>
      </w:r>
      <w:r w:rsidR="00F60D67">
        <w:t>администрация</w:t>
      </w:r>
      <w:r>
        <w:t xml:space="preserve"> в течение 5 дней со дня принятия решения уведомляет в письменной форме юридическое лицо, индивидуального предпринимателя или </w:t>
      </w:r>
      <w:r w:rsidR="00443FFE">
        <w:t>участников</w:t>
      </w:r>
      <w:r>
        <w:t xml:space="preserve"> договора простого товарищества, предложивших изменить маршрут</w:t>
      </w:r>
      <w:r w:rsidR="00F60D67" w:rsidRPr="00F60D67">
        <w:t xml:space="preserve"> регулярных перевозок</w:t>
      </w:r>
      <w:r>
        <w:t>. В уведомлении об отказе в отмене маршрута</w:t>
      </w:r>
      <w:r w:rsidR="00F60D67" w:rsidRPr="00F60D67">
        <w:t xml:space="preserve"> регулярных перевозок</w:t>
      </w:r>
      <w:r>
        <w:t xml:space="preserve"> указывается мотивированное обоснование причин отказа.</w:t>
      </w:r>
    </w:p>
    <w:p w:rsidR="00883848" w:rsidRPr="00A329DB" w:rsidRDefault="003E3A69" w:rsidP="00883848">
      <w:pPr>
        <w:ind w:firstLine="709"/>
        <w:jc w:val="both"/>
      </w:pPr>
      <w:r w:rsidRPr="0023722C">
        <w:rPr>
          <w:color w:val="000000"/>
        </w:rPr>
        <w:t>4.8</w:t>
      </w:r>
      <w:r w:rsidR="00883848" w:rsidRPr="0023722C">
        <w:rPr>
          <w:color w:val="000000"/>
        </w:rPr>
        <w:t xml:space="preserve">. </w:t>
      </w:r>
      <w:r w:rsidR="00A329DB" w:rsidRPr="0023722C">
        <w:rPr>
          <w:color w:val="000000"/>
        </w:rPr>
        <w:t>М</w:t>
      </w:r>
      <w:r w:rsidR="00883848" w:rsidRPr="0023722C">
        <w:rPr>
          <w:color w:val="000000"/>
        </w:rPr>
        <w:t>аршрут</w:t>
      </w:r>
      <w:r w:rsidR="00883848" w:rsidRPr="00A329DB">
        <w:t xml:space="preserve"> регулярных перевозок считается отмененным со дня исключения сведений о данном маршруте</w:t>
      </w:r>
      <w:r w:rsidR="0001297B" w:rsidRPr="00A329DB">
        <w:t xml:space="preserve"> регулярных перевозок</w:t>
      </w:r>
      <w:r w:rsidR="00883848" w:rsidRPr="00A329DB">
        <w:t xml:space="preserve"> из реестра муниципальных маршрутов регулярных перевозок </w:t>
      </w:r>
      <w:r w:rsidR="0001297B" w:rsidRPr="00A329DB">
        <w:t>Тимашевского городского поселения Тимашевского района</w:t>
      </w:r>
      <w:r w:rsidR="00883848" w:rsidRPr="00A329DB">
        <w:t>.</w:t>
      </w:r>
    </w:p>
    <w:p w:rsidR="0001297B" w:rsidRPr="00A329DB" w:rsidRDefault="00162795" w:rsidP="0001297B">
      <w:pPr>
        <w:ind w:firstLine="709"/>
        <w:jc w:val="both"/>
      </w:pPr>
      <w:r>
        <w:t>4.9</w:t>
      </w:r>
      <w:r w:rsidR="00883848" w:rsidRPr="00A329DB">
        <w:t xml:space="preserve">. </w:t>
      </w:r>
      <w:r w:rsidR="007016D9" w:rsidRPr="00A329DB">
        <w:t>В течение тре</w:t>
      </w:r>
      <w:r w:rsidR="0001297B" w:rsidRPr="00A329DB">
        <w:t>х рабочих дней после исключения сведений о маршруте регулярных перевозок из реестра</w:t>
      </w:r>
      <w:r w:rsidR="000877BE" w:rsidRPr="00A329DB">
        <w:t>,</w:t>
      </w:r>
      <w:r w:rsidR="0001297B" w:rsidRPr="00A329DB">
        <w:t xml:space="preserve"> юридическое лицо, индивидуальный предприниматель, участник</w:t>
      </w:r>
      <w:r w:rsidR="00443FFE">
        <w:t>и</w:t>
      </w:r>
      <w:r w:rsidR="0001297B" w:rsidRPr="00A329DB">
        <w:t xml:space="preserve"> договора простого товарищества, которые осуществляли регулярные перевозки по соответствующему маршруту регул</w:t>
      </w:r>
      <w:r w:rsidR="000877BE" w:rsidRPr="00A329DB">
        <w:t xml:space="preserve">ярных перевозок, должны сдать в администрацию </w:t>
      </w:r>
      <w:r w:rsidR="0001297B" w:rsidRPr="00A329DB">
        <w:t>действующие на дату отмены маршрута регулярных перевозок карты маршрута регулярных перевозок, свидетельства об осуществлении перевозок по маршруту регулярных перевозок.</w:t>
      </w:r>
    </w:p>
    <w:p w:rsidR="00FD6329" w:rsidRDefault="0001297B" w:rsidP="0001297B">
      <w:pPr>
        <w:ind w:firstLine="709"/>
        <w:jc w:val="both"/>
      </w:pPr>
      <w:r w:rsidRPr="00A329DB">
        <w:t>В случае если по истечении трёх дней юридическое лицо, индивидуальный предприниматель, участник</w:t>
      </w:r>
      <w:r w:rsidR="00443FFE">
        <w:t>и</w:t>
      </w:r>
      <w:r w:rsidRPr="00A329DB">
        <w:t xml:space="preserve"> договора простого товарищества не вернули в </w:t>
      </w:r>
      <w:r w:rsidR="000877BE" w:rsidRPr="00A329DB">
        <w:t xml:space="preserve">администрацию </w:t>
      </w:r>
      <w:r w:rsidRPr="00A329DB">
        <w:t xml:space="preserve">карты маршрута регулярных перевозок, свидетельства об осуществлении перевозок по маршруту регулярных перевозок </w:t>
      </w:r>
      <w:r w:rsidR="000877BE" w:rsidRPr="00A329DB">
        <w:t>администрация</w:t>
      </w:r>
      <w:r w:rsidRPr="00A329DB">
        <w:t xml:space="preserve"> направляет в Межрегиональное управление государственного автодорожного надзора (УГАДН) по Краснодарскому краю и Республике Адыгея письменную информацию об исключении сведений о маршруте регулярных перевозок из реестра.</w:t>
      </w:r>
    </w:p>
    <w:p w:rsidR="00D60A62" w:rsidRDefault="00D60A62" w:rsidP="0001297B">
      <w:pPr>
        <w:ind w:firstLine="709"/>
        <w:jc w:val="both"/>
      </w:pPr>
    </w:p>
    <w:p w:rsidR="00D60A62" w:rsidRDefault="003E3A69" w:rsidP="00D60A62">
      <w:pPr>
        <w:ind w:firstLine="709"/>
        <w:jc w:val="center"/>
      </w:pPr>
      <w:r>
        <w:t>5</w:t>
      </w:r>
      <w:r w:rsidR="00D60A62">
        <w:t xml:space="preserve">. Порядок обжалования действий (бездействия) и решений, осуществляемых при установлении, изменении, отмены </w:t>
      </w:r>
    </w:p>
    <w:p w:rsidR="00D60A62" w:rsidRDefault="00D60A62" w:rsidP="00D60A62">
      <w:pPr>
        <w:ind w:firstLine="709"/>
        <w:jc w:val="center"/>
      </w:pPr>
      <w:r>
        <w:t>маршрутов регулярных перевозок</w:t>
      </w:r>
    </w:p>
    <w:p w:rsidR="00D60A62" w:rsidRDefault="00D60A62" w:rsidP="00D60A62">
      <w:pPr>
        <w:ind w:firstLine="709"/>
        <w:jc w:val="both"/>
      </w:pPr>
    </w:p>
    <w:p w:rsidR="00D60A62" w:rsidRDefault="003E3A69" w:rsidP="00D60A62">
      <w:pPr>
        <w:ind w:firstLine="709"/>
        <w:jc w:val="both"/>
      </w:pPr>
      <w:r>
        <w:lastRenderedPageBreak/>
        <w:t>5</w:t>
      </w:r>
      <w:r w:rsidR="00D60A62">
        <w:t>.1. Инициаторы вправе обжаловать действия (бездействие) и ре</w:t>
      </w:r>
      <w:r>
        <w:t xml:space="preserve">шения, принятые администрацией </w:t>
      </w:r>
      <w:r w:rsidR="00D60A62">
        <w:t>при установлении, изменении, отмене маршрутов регулярных перевозок</w:t>
      </w:r>
      <w:r w:rsidR="00D60A62" w:rsidRPr="00D60A62">
        <w:t xml:space="preserve"> </w:t>
      </w:r>
      <w:r w:rsidR="00D60A62">
        <w:t xml:space="preserve">в </w:t>
      </w:r>
      <w:r>
        <w:t>соответствии с действующим законодательством</w:t>
      </w:r>
      <w:r w:rsidR="00D60A62">
        <w:t>.</w:t>
      </w:r>
    </w:p>
    <w:p w:rsidR="00A802AB" w:rsidRDefault="00A802AB" w:rsidP="00A802AB">
      <w:pPr>
        <w:jc w:val="both"/>
      </w:pPr>
    </w:p>
    <w:p w:rsidR="00F140DD" w:rsidRDefault="00F140DD" w:rsidP="00A802AB">
      <w:pPr>
        <w:jc w:val="both"/>
      </w:pPr>
    </w:p>
    <w:p w:rsidR="00073C29" w:rsidRDefault="00073C29" w:rsidP="00073C29">
      <w:pPr>
        <w:jc w:val="both"/>
      </w:pPr>
      <w:r>
        <w:t xml:space="preserve">Заместитель главы </w:t>
      </w:r>
    </w:p>
    <w:p w:rsidR="00073C29" w:rsidRDefault="00073C29" w:rsidP="00073C29">
      <w:pPr>
        <w:jc w:val="both"/>
      </w:pPr>
      <w:r>
        <w:t xml:space="preserve">Тимашевского городского поселения </w:t>
      </w:r>
    </w:p>
    <w:p w:rsidR="00A802AB" w:rsidRDefault="00073C29" w:rsidP="00073C29">
      <w:pPr>
        <w:jc w:val="both"/>
      </w:pPr>
      <w:r>
        <w:t>Тимашевского района                                                                              Н.В. Крячко</w:t>
      </w:r>
    </w:p>
    <w:p w:rsidR="00A802AB" w:rsidRDefault="00A802AB" w:rsidP="00A802AB">
      <w:pPr>
        <w:jc w:val="both"/>
      </w:pPr>
    </w:p>
    <w:p w:rsidR="00A802AB" w:rsidRDefault="00A802AB" w:rsidP="00A802AB">
      <w:pPr>
        <w:jc w:val="both"/>
      </w:pPr>
    </w:p>
    <w:p w:rsidR="0089616F" w:rsidRDefault="00F140DD" w:rsidP="00393450">
      <w:pPr>
        <w:pStyle w:val="ConsPlusNormal"/>
        <w:ind w:left="4820"/>
        <w:outlineLvl w:val="1"/>
        <w:rPr>
          <w:sz w:val="28"/>
          <w:szCs w:val="28"/>
        </w:rPr>
      </w:pPr>
      <w:r w:rsidRPr="00D72A91">
        <w:rPr>
          <w:color w:val="FF0000"/>
        </w:rPr>
        <w:br w:type="page"/>
      </w:r>
      <w:r w:rsidR="0089616F" w:rsidRPr="00393450">
        <w:rPr>
          <w:sz w:val="28"/>
          <w:szCs w:val="28"/>
        </w:rPr>
        <w:lastRenderedPageBreak/>
        <w:t xml:space="preserve">Приложение </w:t>
      </w:r>
      <w:r w:rsidR="00393450">
        <w:rPr>
          <w:sz w:val="28"/>
          <w:szCs w:val="28"/>
        </w:rPr>
        <w:t xml:space="preserve">№ </w:t>
      </w:r>
      <w:r w:rsidR="0089616F" w:rsidRPr="00393450">
        <w:rPr>
          <w:sz w:val="28"/>
          <w:szCs w:val="28"/>
        </w:rPr>
        <w:t>1</w:t>
      </w:r>
    </w:p>
    <w:p w:rsidR="00A51F29" w:rsidRPr="00393450" w:rsidRDefault="00A51F29" w:rsidP="00393450">
      <w:pPr>
        <w:pStyle w:val="ConsPlusNormal"/>
        <w:ind w:left="4820"/>
        <w:outlineLvl w:val="1"/>
        <w:rPr>
          <w:sz w:val="28"/>
          <w:szCs w:val="28"/>
        </w:rPr>
      </w:pPr>
    </w:p>
    <w:p w:rsidR="0089616F" w:rsidRPr="0089616F" w:rsidRDefault="0089616F" w:rsidP="00393450">
      <w:pPr>
        <w:widowControl w:val="0"/>
        <w:autoSpaceDE w:val="0"/>
        <w:autoSpaceDN w:val="0"/>
        <w:adjustRightInd w:val="0"/>
        <w:ind w:left="4820"/>
      </w:pPr>
      <w:r w:rsidRPr="0089616F">
        <w:t xml:space="preserve">к Порядку </w:t>
      </w:r>
      <w:r w:rsidR="00393450" w:rsidRPr="00393450">
        <w:t>установления, изменения, отмены муниципальных маршрутов регулярных перевозок автомобильным транспортом в границах Тимашевского городского поселения Тимашевского района</w:t>
      </w:r>
    </w:p>
    <w:p w:rsidR="0089616F" w:rsidRDefault="0089616F" w:rsidP="00393450">
      <w:pPr>
        <w:widowControl w:val="0"/>
        <w:autoSpaceDE w:val="0"/>
        <w:autoSpaceDN w:val="0"/>
        <w:adjustRightInd w:val="0"/>
        <w:ind w:left="4820"/>
      </w:pPr>
    </w:p>
    <w:p w:rsidR="005E7882" w:rsidRPr="0089616F" w:rsidRDefault="005E7882" w:rsidP="00AA282E">
      <w:pPr>
        <w:widowControl w:val="0"/>
        <w:autoSpaceDE w:val="0"/>
        <w:autoSpaceDN w:val="0"/>
        <w:adjustRightInd w:val="0"/>
      </w:pPr>
    </w:p>
    <w:p w:rsidR="0089616F" w:rsidRPr="0089616F" w:rsidRDefault="0089616F" w:rsidP="0089616F">
      <w:pPr>
        <w:widowControl w:val="0"/>
        <w:autoSpaceDE w:val="0"/>
        <w:autoSpaceDN w:val="0"/>
        <w:adjustRightInd w:val="0"/>
        <w:ind w:firstLine="720"/>
        <w:jc w:val="both"/>
        <w:rPr>
          <w:rFonts w:ascii="Arial" w:hAnsi="Arial" w:cs="Arial"/>
          <w:sz w:val="20"/>
          <w:szCs w:val="20"/>
        </w:rPr>
      </w:pPr>
    </w:p>
    <w:p w:rsidR="0089616F" w:rsidRPr="005E7882" w:rsidRDefault="0089616F" w:rsidP="00A83F4A">
      <w:pPr>
        <w:widowControl w:val="0"/>
        <w:autoSpaceDE w:val="0"/>
        <w:autoSpaceDN w:val="0"/>
        <w:adjustRightInd w:val="0"/>
        <w:ind w:left="567" w:right="567"/>
        <w:jc w:val="center"/>
        <w:rPr>
          <w:b/>
        </w:rPr>
      </w:pPr>
      <w:bookmarkStart w:id="1" w:name="P160"/>
      <w:bookmarkEnd w:id="1"/>
      <w:r w:rsidRPr="005E7882">
        <w:rPr>
          <w:b/>
        </w:rPr>
        <w:t>ЗАЯВЛЕНИЕ</w:t>
      </w:r>
    </w:p>
    <w:p w:rsidR="0089616F" w:rsidRPr="00657CE8" w:rsidRDefault="0089616F" w:rsidP="00A83F4A">
      <w:pPr>
        <w:widowControl w:val="0"/>
        <w:autoSpaceDE w:val="0"/>
        <w:autoSpaceDN w:val="0"/>
        <w:adjustRightInd w:val="0"/>
        <w:ind w:left="567" w:right="567"/>
        <w:jc w:val="center"/>
        <w:rPr>
          <w:b/>
        </w:rPr>
      </w:pPr>
      <w:r w:rsidRPr="00657CE8">
        <w:rPr>
          <w:b/>
        </w:rPr>
        <w:t>об установлении муниципального маршрута регулярных</w:t>
      </w:r>
    </w:p>
    <w:p w:rsidR="00AA282E" w:rsidRDefault="0089616F" w:rsidP="00A83F4A">
      <w:pPr>
        <w:widowControl w:val="0"/>
        <w:autoSpaceDE w:val="0"/>
        <w:autoSpaceDN w:val="0"/>
        <w:adjustRightInd w:val="0"/>
        <w:ind w:left="567" w:right="567"/>
        <w:jc w:val="center"/>
        <w:rPr>
          <w:b/>
        </w:rPr>
      </w:pPr>
      <w:r w:rsidRPr="00657CE8">
        <w:rPr>
          <w:b/>
        </w:rPr>
        <w:t>перевозок автомобильным транспортом</w:t>
      </w:r>
    </w:p>
    <w:p w:rsidR="0089616F" w:rsidRPr="00657CE8" w:rsidRDefault="0089616F" w:rsidP="00A83F4A">
      <w:pPr>
        <w:widowControl w:val="0"/>
        <w:autoSpaceDE w:val="0"/>
        <w:autoSpaceDN w:val="0"/>
        <w:adjustRightInd w:val="0"/>
        <w:ind w:left="567" w:right="567"/>
        <w:jc w:val="center"/>
        <w:rPr>
          <w:b/>
        </w:rPr>
      </w:pPr>
      <w:r w:rsidRPr="00657CE8">
        <w:rPr>
          <w:b/>
        </w:rPr>
        <w:t xml:space="preserve"> </w:t>
      </w:r>
    </w:p>
    <w:p w:rsidR="0089616F" w:rsidRPr="0089616F" w:rsidRDefault="0089616F" w:rsidP="0089616F">
      <w:pPr>
        <w:widowControl w:val="0"/>
        <w:autoSpaceDE w:val="0"/>
        <w:autoSpaceDN w:val="0"/>
        <w:adjustRightInd w:val="0"/>
        <w:ind w:firstLine="720"/>
        <w:jc w:val="both"/>
        <w:rPr>
          <w:rFonts w:ascii="Arial" w:hAnsi="Arial" w:cs="Arial"/>
          <w:sz w:val="20"/>
          <w:szCs w:val="20"/>
        </w:rPr>
      </w:pPr>
    </w:p>
    <w:p w:rsidR="0089616F" w:rsidRPr="0089616F" w:rsidRDefault="0089616F" w:rsidP="0089616F">
      <w:pPr>
        <w:widowControl w:val="0"/>
        <w:autoSpaceDE w:val="0"/>
        <w:autoSpaceDN w:val="0"/>
        <w:jc w:val="both"/>
      </w:pPr>
      <w:r w:rsidRPr="0089616F">
        <w:t>____________________________________________________________________</w:t>
      </w:r>
    </w:p>
    <w:p w:rsidR="0089616F" w:rsidRPr="008C33BC" w:rsidRDefault="0089616F" w:rsidP="0089616F">
      <w:pPr>
        <w:widowControl w:val="0"/>
        <w:autoSpaceDE w:val="0"/>
        <w:autoSpaceDN w:val="0"/>
        <w:jc w:val="both"/>
      </w:pPr>
      <w:r w:rsidRPr="008C33BC">
        <w:t xml:space="preserve">   (наименование для юридического лица), фамилия, имя, и, если имеется,</w:t>
      </w:r>
    </w:p>
    <w:p w:rsidR="0089616F" w:rsidRPr="008C33BC" w:rsidRDefault="0089616F" w:rsidP="0089616F">
      <w:pPr>
        <w:widowControl w:val="0"/>
        <w:autoSpaceDE w:val="0"/>
        <w:autoSpaceDN w:val="0"/>
        <w:jc w:val="both"/>
      </w:pPr>
      <w:r w:rsidRPr="008C33BC">
        <w:t xml:space="preserve">              отчество (для индивидуального предпринимателя)</w:t>
      </w:r>
    </w:p>
    <w:p w:rsidR="0089616F" w:rsidRPr="0089616F" w:rsidRDefault="0089616F" w:rsidP="0089616F">
      <w:pPr>
        <w:widowControl w:val="0"/>
        <w:autoSpaceDE w:val="0"/>
        <w:autoSpaceDN w:val="0"/>
        <w:jc w:val="both"/>
      </w:pPr>
      <w:r w:rsidRPr="0089616F">
        <w:t>Идентификационный номер нало</w:t>
      </w:r>
      <w:r w:rsidR="000D7F31">
        <w:t>гоплательщика: ______________</w:t>
      </w:r>
      <w:r w:rsidRPr="0089616F">
        <w:t>___________;</w:t>
      </w:r>
    </w:p>
    <w:p w:rsidR="0089616F" w:rsidRPr="0089616F" w:rsidRDefault="0089616F" w:rsidP="0089616F">
      <w:pPr>
        <w:widowControl w:val="0"/>
        <w:autoSpaceDE w:val="0"/>
        <w:autoSpaceDN w:val="0"/>
        <w:jc w:val="both"/>
      </w:pPr>
      <w:r w:rsidRPr="0089616F">
        <w:t>Почтовый адрес: __________</w:t>
      </w:r>
      <w:r w:rsidR="000D7F31">
        <w:t>_____________________________</w:t>
      </w:r>
      <w:r w:rsidRPr="0089616F">
        <w:t>______________</w:t>
      </w:r>
    </w:p>
    <w:p w:rsidR="0089616F" w:rsidRPr="0089616F" w:rsidRDefault="0089616F" w:rsidP="0089616F">
      <w:pPr>
        <w:widowControl w:val="0"/>
        <w:autoSpaceDE w:val="0"/>
        <w:autoSpaceDN w:val="0"/>
        <w:jc w:val="both"/>
      </w:pPr>
      <w:r w:rsidRPr="0089616F">
        <w:t>__________________</w:t>
      </w:r>
      <w:r w:rsidR="000D7F31">
        <w:t>______________________________</w:t>
      </w:r>
      <w:r w:rsidRPr="0089616F">
        <w:t>____________________;</w:t>
      </w:r>
    </w:p>
    <w:p w:rsidR="0089616F" w:rsidRPr="0089616F" w:rsidRDefault="0089616F" w:rsidP="0089616F">
      <w:pPr>
        <w:widowControl w:val="0"/>
        <w:autoSpaceDE w:val="0"/>
        <w:autoSpaceDN w:val="0"/>
        <w:jc w:val="both"/>
      </w:pPr>
      <w:r w:rsidRPr="0089616F">
        <w:t>Контактные телефоны: _____________________</w:t>
      </w:r>
      <w:r w:rsidR="000D7F31">
        <w:t>_________</w:t>
      </w:r>
      <w:r w:rsidRPr="0089616F">
        <w:t>__________________.</w:t>
      </w:r>
    </w:p>
    <w:p w:rsidR="0089616F" w:rsidRPr="0089616F" w:rsidRDefault="000D7F31" w:rsidP="0089616F">
      <w:pPr>
        <w:widowControl w:val="0"/>
        <w:autoSpaceDE w:val="0"/>
        <w:autoSpaceDN w:val="0"/>
        <w:jc w:val="both"/>
      </w:pPr>
      <w:r>
        <w:t>Предлагает рассмотреть вопрос</w:t>
      </w:r>
      <w:r w:rsidR="0089616F" w:rsidRPr="0089616F">
        <w:t xml:space="preserve"> об установлении муниципального маршрута</w:t>
      </w:r>
      <w:r w:rsidR="00A51F29">
        <w:t xml:space="preserve"> </w:t>
      </w:r>
      <w:r w:rsidR="0089616F" w:rsidRPr="0089616F">
        <w:t xml:space="preserve">регулярных </w:t>
      </w:r>
      <w:r>
        <w:t>перевозок автомобильным транспортом</w:t>
      </w:r>
      <w:r w:rsidR="0089616F" w:rsidRPr="0089616F">
        <w:t xml:space="preserve"> (далее - муниципальный маршрут)</w:t>
      </w:r>
    </w:p>
    <w:p w:rsidR="0089616F" w:rsidRPr="0089616F" w:rsidRDefault="000D7F31" w:rsidP="0089616F">
      <w:pPr>
        <w:widowControl w:val="0"/>
        <w:autoSpaceDE w:val="0"/>
        <w:autoSpaceDN w:val="0"/>
        <w:jc w:val="both"/>
      </w:pPr>
      <w:r>
        <w:t>_________</w:t>
      </w:r>
      <w:r w:rsidR="0089616F" w:rsidRPr="0089616F">
        <w:t>___________________________________________________________.</w:t>
      </w:r>
    </w:p>
    <w:p w:rsidR="0089616F" w:rsidRPr="008C33BC" w:rsidRDefault="0089616F" w:rsidP="0089616F">
      <w:pPr>
        <w:widowControl w:val="0"/>
        <w:autoSpaceDE w:val="0"/>
        <w:autoSpaceDN w:val="0"/>
        <w:jc w:val="both"/>
      </w:pPr>
      <w:r w:rsidRPr="008C33BC">
        <w:t xml:space="preserve">             (полное наименование муниципального маршрута)</w:t>
      </w:r>
    </w:p>
    <w:p w:rsidR="0089616F" w:rsidRPr="0089616F" w:rsidRDefault="0089616F" w:rsidP="0089616F">
      <w:pPr>
        <w:widowControl w:val="0"/>
        <w:autoSpaceDE w:val="0"/>
        <w:autoSpaceDN w:val="0"/>
        <w:jc w:val="both"/>
      </w:pPr>
      <w:r w:rsidRPr="0089616F">
        <w:t>1. Сведения о муниципальном маршруте:</w:t>
      </w:r>
    </w:p>
    <w:p w:rsidR="0089616F" w:rsidRPr="0089616F" w:rsidRDefault="003A0D17" w:rsidP="0089616F">
      <w:pPr>
        <w:widowControl w:val="0"/>
        <w:autoSpaceDE w:val="0"/>
        <w:autoSpaceDN w:val="0"/>
        <w:jc w:val="both"/>
      </w:pPr>
      <w:r>
        <w:t>1</w:t>
      </w:r>
      <w:r w:rsidR="0089616F" w:rsidRPr="0089616F">
        <w:t>) общая протяженность муниципального маршрута ____________________ км;</w:t>
      </w:r>
    </w:p>
    <w:p w:rsidR="0089616F" w:rsidRPr="0089616F" w:rsidRDefault="003A0D17" w:rsidP="0089616F">
      <w:pPr>
        <w:widowControl w:val="0"/>
        <w:autoSpaceDE w:val="0"/>
        <w:autoSpaceDN w:val="0"/>
        <w:jc w:val="both"/>
      </w:pPr>
      <w:r>
        <w:t>2</w:t>
      </w:r>
      <w:r w:rsidR="0089616F" w:rsidRPr="0089616F">
        <w:t>) протяженность муниципального маршрута в прямом направлении ______ км;</w:t>
      </w:r>
    </w:p>
    <w:p w:rsidR="0089616F" w:rsidRPr="0089616F" w:rsidRDefault="003A0D17" w:rsidP="0089616F">
      <w:pPr>
        <w:widowControl w:val="0"/>
        <w:autoSpaceDE w:val="0"/>
        <w:autoSpaceDN w:val="0"/>
        <w:jc w:val="both"/>
      </w:pPr>
      <w:r>
        <w:t>3</w:t>
      </w:r>
      <w:r w:rsidR="0089616F" w:rsidRPr="0089616F">
        <w:t>) протяженность муниципального маршрута в обратном направлении ____ км;</w:t>
      </w:r>
    </w:p>
    <w:p w:rsidR="0089616F" w:rsidRPr="0089616F" w:rsidRDefault="003A0D17" w:rsidP="0089616F">
      <w:pPr>
        <w:widowControl w:val="0"/>
        <w:autoSpaceDE w:val="0"/>
        <w:autoSpaceDN w:val="0"/>
        <w:jc w:val="both"/>
      </w:pPr>
      <w:r>
        <w:t>4</w:t>
      </w:r>
      <w:r w:rsidR="000D7F31">
        <w:t xml:space="preserve">) трасса следования муниципального маршрута с указанием </w:t>
      </w:r>
      <w:r w:rsidR="0089616F" w:rsidRPr="0089616F">
        <w:t>улиц,</w:t>
      </w:r>
      <w:r w:rsidR="000D7F31">
        <w:t xml:space="preserve"> по территории</w:t>
      </w:r>
      <w:r w:rsidR="0089616F" w:rsidRPr="0089616F">
        <w:t xml:space="preserve"> которых проходит муниципальный маршрут:</w:t>
      </w:r>
    </w:p>
    <w:p w:rsidR="005E7882" w:rsidRDefault="005E7882" w:rsidP="005E7882">
      <w:pPr>
        <w:widowControl w:val="0"/>
        <w:autoSpaceDE w:val="0"/>
        <w:autoSpaceDN w:val="0"/>
        <w:jc w:val="both"/>
      </w:pPr>
      <w:r>
        <w:t>____________________________________________________________________</w:t>
      </w:r>
    </w:p>
    <w:p w:rsidR="0089616F" w:rsidRPr="0089616F" w:rsidRDefault="005E7882" w:rsidP="005E7882">
      <w:pPr>
        <w:widowControl w:val="0"/>
        <w:autoSpaceDE w:val="0"/>
        <w:autoSpaceDN w:val="0"/>
        <w:jc w:val="both"/>
      </w:pPr>
      <w:r>
        <w:t>____________________________________________________________________</w:t>
      </w:r>
      <w:r w:rsidR="0089616F" w:rsidRPr="0089616F">
        <w:t>____________________________________________________________________</w:t>
      </w:r>
    </w:p>
    <w:p w:rsidR="0089616F" w:rsidRPr="0089616F" w:rsidRDefault="0089616F" w:rsidP="0089616F">
      <w:pPr>
        <w:widowControl w:val="0"/>
        <w:autoSpaceDE w:val="0"/>
        <w:autoSpaceDN w:val="0"/>
        <w:jc w:val="both"/>
      </w:pPr>
      <w:r w:rsidRPr="0089616F">
        <w:t>____________________________________________________________________</w:t>
      </w:r>
    </w:p>
    <w:p w:rsidR="0089616F" w:rsidRPr="0089616F" w:rsidRDefault="0089616F" w:rsidP="0089616F">
      <w:pPr>
        <w:widowControl w:val="0"/>
        <w:autoSpaceDE w:val="0"/>
        <w:autoSpaceDN w:val="0"/>
        <w:jc w:val="both"/>
      </w:pPr>
      <w:r w:rsidRPr="0089616F">
        <w:t>____________________________________________________________________</w:t>
      </w:r>
    </w:p>
    <w:p w:rsidR="00A51F29" w:rsidRDefault="0089616F" w:rsidP="0089616F">
      <w:pPr>
        <w:widowControl w:val="0"/>
        <w:autoSpaceDE w:val="0"/>
        <w:autoSpaceDN w:val="0"/>
        <w:jc w:val="both"/>
      </w:pPr>
      <w:r w:rsidRPr="0089616F">
        <w:t>2. Вид, количество и класс подвижного состава</w:t>
      </w:r>
    </w:p>
    <w:p w:rsidR="0089616F" w:rsidRPr="0089616F" w:rsidRDefault="0089616F" w:rsidP="0089616F">
      <w:pPr>
        <w:widowControl w:val="0"/>
        <w:autoSpaceDE w:val="0"/>
        <w:autoSpaceDN w:val="0"/>
        <w:jc w:val="both"/>
      </w:pPr>
      <w:r w:rsidRPr="0089616F">
        <w:t xml:space="preserve"> _________________</w:t>
      </w:r>
      <w:r w:rsidR="000D7F31">
        <w:t>_______________________________________</w:t>
      </w:r>
      <w:r w:rsidRPr="0089616F">
        <w:t>____________</w:t>
      </w:r>
    </w:p>
    <w:p w:rsidR="0089616F" w:rsidRPr="0089616F" w:rsidRDefault="0089616F" w:rsidP="0089616F">
      <w:pPr>
        <w:widowControl w:val="0"/>
        <w:autoSpaceDE w:val="0"/>
        <w:autoSpaceDN w:val="0"/>
        <w:jc w:val="both"/>
      </w:pPr>
      <w:r w:rsidRPr="0089616F">
        <w:t>3. Информация об остановочных пунктах:</w:t>
      </w:r>
    </w:p>
    <w:p w:rsidR="0089616F" w:rsidRPr="0089616F" w:rsidRDefault="000D7F31" w:rsidP="0089616F">
      <w:pPr>
        <w:widowControl w:val="0"/>
        <w:autoSpaceDE w:val="0"/>
        <w:autoSpaceDN w:val="0"/>
        <w:jc w:val="both"/>
      </w:pPr>
      <w:r>
        <w:t>1) расстояния между</w:t>
      </w:r>
      <w:r w:rsidR="0089616F" w:rsidRPr="0089616F">
        <w:t xml:space="preserve"> останово</w:t>
      </w:r>
      <w:r>
        <w:t>чными пунктами на муниципальном</w:t>
      </w:r>
      <w:r w:rsidR="0089616F" w:rsidRPr="0089616F">
        <w:t xml:space="preserve"> маршруте,</w:t>
      </w:r>
    </w:p>
    <w:p w:rsidR="0089616F" w:rsidRPr="0089616F" w:rsidRDefault="000D7F31" w:rsidP="0089616F">
      <w:pPr>
        <w:widowControl w:val="0"/>
        <w:autoSpaceDE w:val="0"/>
        <w:autoSpaceDN w:val="0"/>
        <w:jc w:val="both"/>
      </w:pPr>
      <w:r>
        <w:t>расстояния</w:t>
      </w:r>
      <w:r w:rsidR="0089616F" w:rsidRPr="0089616F">
        <w:t xml:space="preserve"> от начального и конечного остановочных пунктов маршрута до этих</w:t>
      </w:r>
    </w:p>
    <w:p w:rsidR="0089616F" w:rsidRPr="0089616F" w:rsidRDefault="0089616F" w:rsidP="0089616F">
      <w:pPr>
        <w:widowControl w:val="0"/>
        <w:autoSpaceDE w:val="0"/>
        <w:autoSpaceDN w:val="0"/>
        <w:jc w:val="both"/>
      </w:pPr>
      <w:r w:rsidRPr="0089616F">
        <w:t>остановочных пунктов:</w:t>
      </w: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24"/>
        <w:gridCol w:w="1871"/>
        <w:gridCol w:w="1587"/>
        <w:gridCol w:w="1872"/>
        <w:gridCol w:w="1757"/>
        <w:gridCol w:w="1928"/>
      </w:tblGrid>
      <w:tr w:rsidR="0089616F" w:rsidRPr="0089616F" w:rsidTr="00AA282E">
        <w:tc>
          <w:tcPr>
            <w:tcW w:w="624" w:type="dxa"/>
            <w:vMerge w:val="restart"/>
          </w:tcPr>
          <w:p w:rsidR="0089616F" w:rsidRPr="0089616F" w:rsidRDefault="0089616F" w:rsidP="000D7F31">
            <w:pPr>
              <w:widowControl w:val="0"/>
              <w:autoSpaceDE w:val="0"/>
              <w:autoSpaceDN w:val="0"/>
              <w:adjustRightInd w:val="0"/>
              <w:ind w:firstLine="720"/>
            </w:pPr>
            <w:r w:rsidRPr="0089616F">
              <w:lastRenderedPageBreak/>
              <w:t>N п/п</w:t>
            </w:r>
          </w:p>
        </w:tc>
        <w:tc>
          <w:tcPr>
            <w:tcW w:w="3458" w:type="dxa"/>
            <w:gridSpan w:val="2"/>
          </w:tcPr>
          <w:p w:rsidR="0089616F" w:rsidRPr="0089616F" w:rsidRDefault="0089616F" w:rsidP="000D7F31">
            <w:pPr>
              <w:widowControl w:val="0"/>
              <w:autoSpaceDE w:val="0"/>
              <w:autoSpaceDN w:val="0"/>
              <w:adjustRightInd w:val="0"/>
              <w:ind w:firstLine="23"/>
            </w:pPr>
            <w:r w:rsidRPr="0089616F">
              <w:t>В прямом направлении</w:t>
            </w:r>
          </w:p>
        </w:tc>
        <w:tc>
          <w:tcPr>
            <w:tcW w:w="1872" w:type="dxa"/>
            <w:vMerge w:val="restart"/>
          </w:tcPr>
          <w:p w:rsidR="0089616F" w:rsidRPr="0089616F" w:rsidRDefault="0089616F" w:rsidP="000D7F31">
            <w:pPr>
              <w:widowControl w:val="0"/>
              <w:autoSpaceDE w:val="0"/>
              <w:autoSpaceDN w:val="0"/>
              <w:adjustRightInd w:val="0"/>
              <w:ind w:hanging="33"/>
            </w:pPr>
            <w:r w:rsidRPr="0089616F">
              <w:t>Наименование остановочных пунктов</w:t>
            </w:r>
          </w:p>
        </w:tc>
        <w:tc>
          <w:tcPr>
            <w:tcW w:w="3685" w:type="dxa"/>
            <w:gridSpan w:val="2"/>
          </w:tcPr>
          <w:p w:rsidR="0089616F" w:rsidRPr="0089616F" w:rsidRDefault="0089616F" w:rsidP="000D7F31">
            <w:pPr>
              <w:widowControl w:val="0"/>
              <w:autoSpaceDE w:val="0"/>
              <w:autoSpaceDN w:val="0"/>
              <w:adjustRightInd w:val="0"/>
            </w:pPr>
            <w:r w:rsidRPr="0089616F">
              <w:t>В обратном направлении</w:t>
            </w:r>
          </w:p>
        </w:tc>
      </w:tr>
      <w:tr w:rsidR="0089616F" w:rsidRPr="0089616F" w:rsidTr="00AA282E">
        <w:tc>
          <w:tcPr>
            <w:tcW w:w="624" w:type="dxa"/>
            <w:vMerge/>
          </w:tcPr>
          <w:p w:rsidR="0089616F" w:rsidRPr="0089616F" w:rsidRDefault="0089616F" w:rsidP="000D7F31">
            <w:pPr>
              <w:spacing w:after="200" w:line="276" w:lineRule="auto"/>
            </w:pPr>
          </w:p>
        </w:tc>
        <w:tc>
          <w:tcPr>
            <w:tcW w:w="1871" w:type="dxa"/>
          </w:tcPr>
          <w:p w:rsidR="0089616F" w:rsidRPr="0089616F" w:rsidRDefault="0089616F" w:rsidP="000D7F31">
            <w:pPr>
              <w:widowControl w:val="0"/>
              <w:autoSpaceDE w:val="0"/>
              <w:autoSpaceDN w:val="0"/>
              <w:adjustRightInd w:val="0"/>
              <w:ind w:firstLine="23"/>
            </w:pPr>
            <w:r w:rsidRPr="0089616F">
              <w:t>Расстояние между остановочными пунктами</w:t>
            </w:r>
          </w:p>
        </w:tc>
        <w:tc>
          <w:tcPr>
            <w:tcW w:w="1587" w:type="dxa"/>
          </w:tcPr>
          <w:p w:rsidR="0089616F" w:rsidRPr="0089616F" w:rsidRDefault="0089616F" w:rsidP="000D7F31">
            <w:pPr>
              <w:widowControl w:val="0"/>
              <w:autoSpaceDE w:val="0"/>
              <w:autoSpaceDN w:val="0"/>
              <w:adjustRightInd w:val="0"/>
              <w:ind w:hanging="5"/>
            </w:pPr>
            <w:r w:rsidRPr="0089616F">
              <w:t>Расстояние от начального пункта</w:t>
            </w:r>
          </w:p>
        </w:tc>
        <w:tc>
          <w:tcPr>
            <w:tcW w:w="1872" w:type="dxa"/>
            <w:vMerge/>
          </w:tcPr>
          <w:p w:rsidR="0089616F" w:rsidRPr="0089616F" w:rsidRDefault="0089616F" w:rsidP="000D7F31">
            <w:pPr>
              <w:spacing w:after="200" w:line="276" w:lineRule="auto"/>
            </w:pPr>
          </w:p>
        </w:tc>
        <w:tc>
          <w:tcPr>
            <w:tcW w:w="1757" w:type="dxa"/>
          </w:tcPr>
          <w:p w:rsidR="0089616F" w:rsidRPr="0089616F" w:rsidRDefault="0089616F" w:rsidP="000D7F31">
            <w:pPr>
              <w:widowControl w:val="0"/>
              <w:autoSpaceDE w:val="0"/>
              <w:autoSpaceDN w:val="0"/>
              <w:adjustRightInd w:val="0"/>
            </w:pPr>
            <w:r w:rsidRPr="0089616F">
              <w:t>Расстояние между остановочными пунктами</w:t>
            </w:r>
          </w:p>
        </w:tc>
        <w:tc>
          <w:tcPr>
            <w:tcW w:w="1928" w:type="dxa"/>
          </w:tcPr>
          <w:p w:rsidR="0089616F" w:rsidRPr="0089616F" w:rsidRDefault="0089616F" w:rsidP="000D7F31">
            <w:pPr>
              <w:widowControl w:val="0"/>
              <w:autoSpaceDE w:val="0"/>
              <w:autoSpaceDN w:val="0"/>
              <w:adjustRightInd w:val="0"/>
              <w:ind w:firstLine="24"/>
            </w:pPr>
            <w:r w:rsidRPr="0089616F">
              <w:t>Расстояние от конечного пункта</w:t>
            </w:r>
          </w:p>
        </w:tc>
      </w:tr>
      <w:tr w:rsidR="0089616F" w:rsidRPr="0089616F" w:rsidTr="00AA282E">
        <w:tc>
          <w:tcPr>
            <w:tcW w:w="624" w:type="dxa"/>
          </w:tcPr>
          <w:p w:rsidR="0089616F" w:rsidRPr="0089616F" w:rsidRDefault="0089616F" w:rsidP="00AA282E">
            <w:pPr>
              <w:widowControl w:val="0"/>
              <w:autoSpaceDE w:val="0"/>
              <w:autoSpaceDN w:val="0"/>
              <w:adjustRightInd w:val="0"/>
              <w:jc w:val="center"/>
            </w:pPr>
            <w:r w:rsidRPr="0089616F">
              <w:t>1</w:t>
            </w:r>
          </w:p>
        </w:tc>
        <w:tc>
          <w:tcPr>
            <w:tcW w:w="1871" w:type="dxa"/>
          </w:tcPr>
          <w:p w:rsidR="0089616F" w:rsidRPr="0089616F" w:rsidRDefault="0089616F" w:rsidP="00AA282E">
            <w:pPr>
              <w:widowControl w:val="0"/>
              <w:autoSpaceDE w:val="0"/>
              <w:autoSpaceDN w:val="0"/>
              <w:adjustRightInd w:val="0"/>
              <w:jc w:val="center"/>
            </w:pPr>
            <w:r w:rsidRPr="0089616F">
              <w:t>2</w:t>
            </w:r>
          </w:p>
        </w:tc>
        <w:tc>
          <w:tcPr>
            <w:tcW w:w="1587" w:type="dxa"/>
          </w:tcPr>
          <w:p w:rsidR="0089616F" w:rsidRPr="0089616F" w:rsidRDefault="0089616F" w:rsidP="00AA282E">
            <w:pPr>
              <w:widowControl w:val="0"/>
              <w:autoSpaceDE w:val="0"/>
              <w:autoSpaceDN w:val="0"/>
              <w:adjustRightInd w:val="0"/>
              <w:jc w:val="center"/>
            </w:pPr>
            <w:r w:rsidRPr="0089616F">
              <w:t>3</w:t>
            </w:r>
          </w:p>
        </w:tc>
        <w:tc>
          <w:tcPr>
            <w:tcW w:w="1872" w:type="dxa"/>
          </w:tcPr>
          <w:p w:rsidR="0089616F" w:rsidRPr="0089616F" w:rsidRDefault="0089616F" w:rsidP="00AA282E">
            <w:pPr>
              <w:widowControl w:val="0"/>
              <w:autoSpaceDE w:val="0"/>
              <w:autoSpaceDN w:val="0"/>
              <w:adjustRightInd w:val="0"/>
              <w:jc w:val="center"/>
            </w:pPr>
            <w:r w:rsidRPr="0089616F">
              <w:t>4</w:t>
            </w:r>
          </w:p>
        </w:tc>
        <w:tc>
          <w:tcPr>
            <w:tcW w:w="1757" w:type="dxa"/>
          </w:tcPr>
          <w:p w:rsidR="0089616F" w:rsidRPr="0089616F" w:rsidRDefault="0089616F" w:rsidP="00AA282E">
            <w:pPr>
              <w:widowControl w:val="0"/>
              <w:autoSpaceDE w:val="0"/>
              <w:autoSpaceDN w:val="0"/>
              <w:adjustRightInd w:val="0"/>
              <w:jc w:val="center"/>
            </w:pPr>
            <w:r w:rsidRPr="0089616F">
              <w:t>5</w:t>
            </w:r>
          </w:p>
        </w:tc>
        <w:tc>
          <w:tcPr>
            <w:tcW w:w="1928" w:type="dxa"/>
          </w:tcPr>
          <w:p w:rsidR="0089616F" w:rsidRPr="0089616F" w:rsidRDefault="0089616F" w:rsidP="00AA282E">
            <w:pPr>
              <w:widowControl w:val="0"/>
              <w:autoSpaceDE w:val="0"/>
              <w:autoSpaceDN w:val="0"/>
              <w:adjustRightInd w:val="0"/>
              <w:jc w:val="center"/>
            </w:pPr>
            <w:r w:rsidRPr="0089616F">
              <w:t>6</w:t>
            </w:r>
          </w:p>
        </w:tc>
      </w:tr>
      <w:tr w:rsidR="0089616F" w:rsidRPr="0089616F" w:rsidTr="00AA282E">
        <w:tc>
          <w:tcPr>
            <w:tcW w:w="624" w:type="dxa"/>
            <w:vAlign w:val="center"/>
          </w:tcPr>
          <w:p w:rsidR="0089616F" w:rsidRPr="0089616F" w:rsidRDefault="0089616F" w:rsidP="0089616F">
            <w:pPr>
              <w:widowControl w:val="0"/>
              <w:autoSpaceDE w:val="0"/>
              <w:autoSpaceDN w:val="0"/>
              <w:adjustRightInd w:val="0"/>
              <w:ind w:firstLine="720"/>
              <w:jc w:val="center"/>
            </w:pPr>
            <w:r w:rsidRPr="0089616F">
              <w:t>1</w:t>
            </w:r>
          </w:p>
        </w:tc>
        <w:tc>
          <w:tcPr>
            <w:tcW w:w="1871" w:type="dxa"/>
          </w:tcPr>
          <w:p w:rsidR="0089616F" w:rsidRPr="0089616F" w:rsidRDefault="0089616F" w:rsidP="0089616F">
            <w:pPr>
              <w:widowControl w:val="0"/>
              <w:autoSpaceDE w:val="0"/>
              <w:autoSpaceDN w:val="0"/>
              <w:adjustRightInd w:val="0"/>
              <w:ind w:firstLine="720"/>
            </w:pPr>
          </w:p>
        </w:tc>
        <w:tc>
          <w:tcPr>
            <w:tcW w:w="1587" w:type="dxa"/>
          </w:tcPr>
          <w:p w:rsidR="0089616F" w:rsidRPr="0089616F" w:rsidRDefault="0089616F" w:rsidP="0089616F">
            <w:pPr>
              <w:widowControl w:val="0"/>
              <w:autoSpaceDE w:val="0"/>
              <w:autoSpaceDN w:val="0"/>
              <w:adjustRightInd w:val="0"/>
              <w:ind w:firstLine="720"/>
            </w:pPr>
          </w:p>
        </w:tc>
        <w:tc>
          <w:tcPr>
            <w:tcW w:w="1872" w:type="dxa"/>
          </w:tcPr>
          <w:p w:rsidR="0089616F" w:rsidRPr="0089616F" w:rsidRDefault="0089616F" w:rsidP="0089616F">
            <w:pPr>
              <w:widowControl w:val="0"/>
              <w:autoSpaceDE w:val="0"/>
              <w:autoSpaceDN w:val="0"/>
              <w:adjustRightInd w:val="0"/>
              <w:ind w:firstLine="720"/>
            </w:pPr>
          </w:p>
        </w:tc>
        <w:tc>
          <w:tcPr>
            <w:tcW w:w="1757" w:type="dxa"/>
          </w:tcPr>
          <w:p w:rsidR="0089616F" w:rsidRPr="0089616F" w:rsidRDefault="0089616F" w:rsidP="0089616F">
            <w:pPr>
              <w:widowControl w:val="0"/>
              <w:autoSpaceDE w:val="0"/>
              <w:autoSpaceDN w:val="0"/>
              <w:adjustRightInd w:val="0"/>
              <w:ind w:firstLine="720"/>
            </w:pPr>
          </w:p>
        </w:tc>
        <w:tc>
          <w:tcPr>
            <w:tcW w:w="1928" w:type="dxa"/>
          </w:tcPr>
          <w:p w:rsidR="0089616F" w:rsidRPr="0089616F" w:rsidRDefault="0089616F" w:rsidP="0089616F">
            <w:pPr>
              <w:widowControl w:val="0"/>
              <w:autoSpaceDE w:val="0"/>
              <w:autoSpaceDN w:val="0"/>
              <w:adjustRightInd w:val="0"/>
              <w:ind w:firstLine="720"/>
            </w:pPr>
          </w:p>
        </w:tc>
      </w:tr>
      <w:tr w:rsidR="0089616F" w:rsidRPr="0089616F" w:rsidTr="00AA282E">
        <w:tc>
          <w:tcPr>
            <w:tcW w:w="624" w:type="dxa"/>
            <w:vAlign w:val="center"/>
          </w:tcPr>
          <w:p w:rsidR="0089616F" w:rsidRPr="0089616F" w:rsidRDefault="0089616F" w:rsidP="0089616F">
            <w:pPr>
              <w:widowControl w:val="0"/>
              <w:autoSpaceDE w:val="0"/>
              <w:autoSpaceDN w:val="0"/>
              <w:adjustRightInd w:val="0"/>
              <w:ind w:firstLine="720"/>
              <w:jc w:val="center"/>
            </w:pPr>
            <w:r w:rsidRPr="0089616F">
              <w:t>2</w:t>
            </w:r>
          </w:p>
        </w:tc>
        <w:tc>
          <w:tcPr>
            <w:tcW w:w="1871" w:type="dxa"/>
          </w:tcPr>
          <w:p w:rsidR="0089616F" w:rsidRPr="0089616F" w:rsidRDefault="0089616F" w:rsidP="0089616F">
            <w:pPr>
              <w:widowControl w:val="0"/>
              <w:autoSpaceDE w:val="0"/>
              <w:autoSpaceDN w:val="0"/>
              <w:adjustRightInd w:val="0"/>
              <w:ind w:firstLine="720"/>
            </w:pPr>
          </w:p>
        </w:tc>
        <w:tc>
          <w:tcPr>
            <w:tcW w:w="1587" w:type="dxa"/>
          </w:tcPr>
          <w:p w:rsidR="0089616F" w:rsidRPr="0089616F" w:rsidRDefault="0089616F" w:rsidP="0089616F">
            <w:pPr>
              <w:widowControl w:val="0"/>
              <w:autoSpaceDE w:val="0"/>
              <w:autoSpaceDN w:val="0"/>
              <w:adjustRightInd w:val="0"/>
              <w:ind w:firstLine="720"/>
            </w:pPr>
          </w:p>
        </w:tc>
        <w:tc>
          <w:tcPr>
            <w:tcW w:w="1872" w:type="dxa"/>
          </w:tcPr>
          <w:p w:rsidR="0089616F" w:rsidRPr="0089616F" w:rsidRDefault="0089616F" w:rsidP="0089616F">
            <w:pPr>
              <w:widowControl w:val="0"/>
              <w:autoSpaceDE w:val="0"/>
              <w:autoSpaceDN w:val="0"/>
              <w:adjustRightInd w:val="0"/>
              <w:ind w:firstLine="720"/>
            </w:pPr>
          </w:p>
        </w:tc>
        <w:tc>
          <w:tcPr>
            <w:tcW w:w="1757" w:type="dxa"/>
          </w:tcPr>
          <w:p w:rsidR="0089616F" w:rsidRPr="0089616F" w:rsidRDefault="0089616F" w:rsidP="0089616F">
            <w:pPr>
              <w:widowControl w:val="0"/>
              <w:autoSpaceDE w:val="0"/>
              <w:autoSpaceDN w:val="0"/>
              <w:adjustRightInd w:val="0"/>
              <w:ind w:firstLine="720"/>
            </w:pPr>
          </w:p>
        </w:tc>
        <w:tc>
          <w:tcPr>
            <w:tcW w:w="1928" w:type="dxa"/>
          </w:tcPr>
          <w:p w:rsidR="0089616F" w:rsidRPr="0089616F" w:rsidRDefault="0089616F" w:rsidP="0089616F">
            <w:pPr>
              <w:widowControl w:val="0"/>
              <w:autoSpaceDE w:val="0"/>
              <w:autoSpaceDN w:val="0"/>
              <w:adjustRightInd w:val="0"/>
              <w:ind w:firstLine="720"/>
            </w:pPr>
          </w:p>
        </w:tc>
      </w:tr>
    </w:tbl>
    <w:p w:rsidR="0089616F" w:rsidRPr="0089616F" w:rsidRDefault="0089616F" w:rsidP="000D7F31">
      <w:pPr>
        <w:widowControl w:val="0"/>
        <w:autoSpaceDE w:val="0"/>
        <w:autoSpaceDN w:val="0"/>
        <w:adjustRightInd w:val="0"/>
        <w:jc w:val="both"/>
      </w:pPr>
    </w:p>
    <w:p w:rsidR="0089616F" w:rsidRPr="0089616F" w:rsidRDefault="0089616F" w:rsidP="00A51F29">
      <w:pPr>
        <w:widowControl w:val="0"/>
        <w:autoSpaceDE w:val="0"/>
        <w:autoSpaceDN w:val="0"/>
        <w:adjustRightInd w:val="0"/>
        <w:jc w:val="both"/>
      </w:pPr>
      <w:r w:rsidRPr="0089616F">
        <w:t>2) оборудование остановочных пунктов:</w:t>
      </w:r>
    </w:p>
    <w:p w:rsidR="0089616F" w:rsidRPr="0089616F" w:rsidRDefault="0089616F" w:rsidP="0089616F">
      <w:pPr>
        <w:widowControl w:val="0"/>
        <w:autoSpaceDE w:val="0"/>
        <w:autoSpaceDN w:val="0"/>
        <w:adjustRightInd w:val="0"/>
        <w:ind w:firstLine="720"/>
        <w:jc w:val="both"/>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7"/>
        <w:gridCol w:w="2494"/>
        <w:gridCol w:w="2268"/>
        <w:gridCol w:w="1559"/>
        <w:gridCol w:w="2751"/>
      </w:tblGrid>
      <w:tr w:rsidR="0089616F" w:rsidRPr="0089616F" w:rsidTr="00AA282E">
        <w:tc>
          <w:tcPr>
            <w:tcW w:w="567" w:type="dxa"/>
          </w:tcPr>
          <w:p w:rsidR="0089616F" w:rsidRPr="0089616F" w:rsidRDefault="0089616F" w:rsidP="000D7F31">
            <w:pPr>
              <w:widowControl w:val="0"/>
              <w:autoSpaceDE w:val="0"/>
              <w:autoSpaceDN w:val="0"/>
              <w:adjustRightInd w:val="0"/>
              <w:ind w:firstLine="720"/>
            </w:pPr>
            <w:r w:rsidRPr="0089616F">
              <w:t>N п/п</w:t>
            </w:r>
          </w:p>
        </w:tc>
        <w:tc>
          <w:tcPr>
            <w:tcW w:w="2494" w:type="dxa"/>
          </w:tcPr>
          <w:p w:rsidR="0089616F" w:rsidRPr="0089616F" w:rsidRDefault="0089616F" w:rsidP="000D7F31">
            <w:pPr>
              <w:widowControl w:val="0"/>
              <w:autoSpaceDE w:val="0"/>
              <w:autoSpaceDN w:val="0"/>
              <w:adjustRightInd w:val="0"/>
            </w:pPr>
            <w:r w:rsidRPr="0089616F">
              <w:t>Наименование остановочного пункта</w:t>
            </w:r>
          </w:p>
        </w:tc>
        <w:tc>
          <w:tcPr>
            <w:tcW w:w="2268" w:type="dxa"/>
          </w:tcPr>
          <w:p w:rsidR="0089616F" w:rsidRPr="0089616F" w:rsidRDefault="0089616F" w:rsidP="000D7F31">
            <w:pPr>
              <w:widowControl w:val="0"/>
              <w:autoSpaceDE w:val="0"/>
              <w:autoSpaceDN w:val="0"/>
              <w:adjustRightInd w:val="0"/>
              <w:ind w:hanging="4"/>
            </w:pPr>
            <w:r w:rsidRPr="0089616F">
              <w:t>Наличие заездного кармана</w:t>
            </w:r>
          </w:p>
        </w:tc>
        <w:tc>
          <w:tcPr>
            <w:tcW w:w="1559" w:type="dxa"/>
          </w:tcPr>
          <w:p w:rsidR="0089616F" w:rsidRPr="0089616F" w:rsidRDefault="0089616F" w:rsidP="000D7F31">
            <w:pPr>
              <w:widowControl w:val="0"/>
              <w:autoSpaceDE w:val="0"/>
              <w:autoSpaceDN w:val="0"/>
              <w:adjustRightInd w:val="0"/>
              <w:ind w:hanging="4"/>
            </w:pPr>
            <w:r w:rsidRPr="0089616F">
              <w:t>Наличие посадочной площадки</w:t>
            </w:r>
          </w:p>
        </w:tc>
        <w:tc>
          <w:tcPr>
            <w:tcW w:w="2751" w:type="dxa"/>
          </w:tcPr>
          <w:p w:rsidR="0089616F" w:rsidRPr="0089616F" w:rsidRDefault="0089616F" w:rsidP="000D7F31">
            <w:pPr>
              <w:widowControl w:val="0"/>
              <w:autoSpaceDE w:val="0"/>
              <w:autoSpaceDN w:val="0"/>
              <w:adjustRightInd w:val="0"/>
              <w:ind w:hanging="4"/>
            </w:pPr>
            <w:r w:rsidRPr="0089616F">
              <w:t>Наличие павильона для пассажиров</w:t>
            </w:r>
          </w:p>
        </w:tc>
      </w:tr>
      <w:tr w:rsidR="0089616F" w:rsidRPr="0089616F" w:rsidTr="00AA282E">
        <w:tc>
          <w:tcPr>
            <w:tcW w:w="567" w:type="dxa"/>
          </w:tcPr>
          <w:p w:rsidR="0089616F" w:rsidRPr="0089616F" w:rsidRDefault="0089616F" w:rsidP="00AA282E">
            <w:pPr>
              <w:widowControl w:val="0"/>
              <w:autoSpaceDE w:val="0"/>
              <w:autoSpaceDN w:val="0"/>
              <w:adjustRightInd w:val="0"/>
              <w:jc w:val="center"/>
            </w:pPr>
            <w:r w:rsidRPr="0089616F">
              <w:t>1</w:t>
            </w:r>
          </w:p>
        </w:tc>
        <w:tc>
          <w:tcPr>
            <w:tcW w:w="2494" w:type="dxa"/>
          </w:tcPr>
          <w:p w:rsidR="0089616F" w:rsidRPr="0089616F" w:rsidRDefault="0089616F" w:rsidP="00AA282E">
            <w:pPr>
              <w:widowControl w:val="0"/>
              <w:autoSpaceDE w:val="0"/>
              <w:autoSpaceDN w:val="0"/>
              <w:adjustRightInd w:val="0"/>
              <w:jc w:val="center"/>
            </w:pPr>
            <w:r w:rsidRPr="0089616F">
              <w:t>2</w:t>
            </w:r>
          </w:p>
        </w:tc>
        <w:tc>
          <w:tcPr>
            <w:tcW w:w="2268" w:type="dxa"/>
          </w:tcPr>
          <w:p w:rsidR="0089616F" w:rsidRPr="0089616F" w:rsidRDefault="0089616F" w:rsidP="00AA282E">
            <w:pPr>
              <w:widowControl w:val="0"/>
              <w:autoSpaceDE w:val="0"/>
              <w:autoSpaceDN w:val="0"/>
              <w:adjustRightInd w:val="0"/>
              <w:jc w:val="center"/>
            </w:pPr>
            <w:r w:rsidRPr="0089616F">
              <w:t>3</w:t>
            </w:r>
          </w:p>
        </w:tc>
        <w:tc>
          <w:tcPr>
            <w:tcW w:w="1559" w:type="dxa"/>
          </w:tcPr>
          <w:p w:rsidR="0089616F" w:rsidRPr="0089616F" w:rsidRDefault="0089616F" w:rsidP="00AA282E">
            <w:pPr>
              <w:widowControl w:val="0"/>
              <w:autoSpaceDE w:val="0"/>
              <w:autoSpaceDN w:val="0"/>
              <w:adjustRightInd w:val="0"/>
              <w:jc w:val="center"/>
            </w:pPr>
            <w:r w:rsidRPr="0089616F">
              <w:t>4</w:t>
            </w:r>
          </w:p>
        </w:tc>
        <w:tc>
          <w:tcPr>
            <w:tcW w:w="2751" w:type="dxa"/>
          </w:tcPr>
          <w:p w:rsidR="0089616F" w:rsidRPr="0089616F" w:rsidRDefault="0089616F" w:rsidP="00AA282E">
            <w:pPr>
              <w:widowControl w:val="0"/>
              <w:autoSpaceDE w:val="0"/>
              <w:autoSpaceDN w:val="0"/>
              <w:adjustRightInd w:val="0"/>
              <w:jc w:val="center"/>
            </w:pPr>
            <w:r w:rsidRPr="0089616F">
              <w:t>5</w:t>
            </w:r>
          </w:p>
        </w:tc>
      </w:tr>
      <w:tr w:rsidR="0089616F" w:rsidRPr="0089616F" w:rsidTr="00AA282E">
        <w:tc>
          <w:tcPr>
            <w:tcW w:w="567" w:type="dxa"/>
            <w:vAlign w:val="center"/>
          </w:tcPr>
          <w:p w:rsidR="0089616F" w:rsidRPr="0089616F" w:rsidRDefault="0089616F" w:rsidP="0089616F">
            <w:pPr>
              <w:widowControl w:val="0"/>
              <w:autoSpaceDE w:val="0"/>
              <w:autoSpaceDN w:val="0"/>
              <w:adjustRightInd w:val="0"/>
              <w:ind w:firstLine="720"/>
              <w:jc w:val="center"/>
            </w:pPr>
            <w:r w:rsidRPr="0089616F">
              <w:t>1</w:t>
            </w:r>
          </w:p>
        </w:tc>
        <w:tc>
          <w:tcPr>
            <w:tcW w:w="2494" w:type="dxa"/>
          </w:tcPr>
          <w:p w:rsidR="0089616F" w:rsidRPr="0089616F" w:rsidRDefault="0089616F" w:rsidP="0089616F">
            <w:pPr>
              <w:widowControl w:val="0"/>
              <w:autoSpaceDE w:val="0"/>
              <w:autoSpaceDN w:val="0"/>
              <w:adjustRightInd w:val="0"/>
              <w:ind w:firstLine="720"/>
            </w:pPr>
          </w:p>
        </w:tc>
        <w:tc>
          <w:tcPr>
            <w:tcW w:w="2268" w:type="dxa"/>
          </w:tcPr>
          <w:p w:rsidR="0089616F" w:rsidRPr="0089616F" w:rsidRDefault="0089616F" w:rsidP="0089616F">
            <w:pPr>
              <w:widowControl w:val="0"/>
              <w:autoSpaceDE w:val="0"/>
              <w:autoSpaceDN w:val="0"/>
              <w:adjustRightInd w:val="0"/>
              <w:ind w:firstLine="720"/>
            </w:pPr>
          </w:p>
        </w:tc>
        <w:tc>
          <w:tcPr>
            <w:tcW w:w="1559" w:type="dxa"/>
          </w:tcPr>
          <w:p w:rsidR="0089616F" w:rsidRPr="0089616F" w:rsidRDefault="0089616F" w:rsidP="0089616F">
            <w:pPr>
              <w:widowControl w:val="0"/>
              <w:autoSpaceDE w:val="0"/>
              <w:autoSpaceDN w:val="0"/>
              <w:adjustRightInd w:val="0"/>
              <w:ind w:firstLine="720"/>
            </w:pPr>
          </w:p>
        </w:tc>
        <w:tc>
          <w:tcPr>
            <w:tcW w:w="2751" w:type="dxa"/>
          </w:tcPr>
          <w:p w:rsidR="0089616F" w:rsidRPr="0089616F" w:rsidRDefault="0089616F" w:rsidP="0089616F">
            <w:pPr>
              <w:widowControl w:val="0"/>
              <w:autoSpaceDE w:val="0"/>
              <w:autoSpaceDN w:val="0"/>
              <w:adjustRightInd w:val="0"/>
              <w:ind w:firstLine="720"/>
            </w:pPr>
          </w:p>
        </w:tc>
      </w:tr>
      <w:tr w:rsidR="0089616F" w:rsidRPr="0089616F" w:rsidTr="00AA282E">
        <w:tc>
          <w:tcPr>
            <w:tcW w:w="567" w:type="dxa"/>
            <w:vAlign w:val="center"/>
          </w:tcPr>
          <w:p w:rsidR="0089616F" w:rsidRPr="0089616F" w:rsidRDefault="0089616F" w:rsidP="0089616F">
            <w:pPr>
              <w:widowControl w:val="0"/>
              <w:autoSpaceDE w:val="0"/>
              <w:autoSpaceDN w:val="0"/>
              <w:adjustRightInd w:val="0"/>
              <w:ind w:firstLine="720"/>
              <w:jc w:val="center"/>
            </w:pPr>
            <w:r w:rsidRPr="0089616F">
              <w:t>2</w:t>
            </w:r>
          </w:p>
        </w:tc>
        <w:tc>
          <w:tcPr>
            <w:tcW w:w="2494" w:type="dxa"/>
          </w:tcPr>
          <w:p w:rsidR="0089616F" w:rsidRPr="0089616F" w:rsidRDefault="0089616F" w:rsidP="0089616F">
            <w:pPr>
              <w:widowControl w:val="0"/>
              <w:autoSpaceDE w:val="0"/>
              <w:autoSpaceDN w:val="0"/>
              <w:adjustRightInd w:val="0"/>
              <w:ind w:firstLine="720"/>
            </w:pPr>
          </w:p>
        </w:tc>
        <w:tc>
          <w:tcPr>
            <w:tcW w:w="2268" w:type="dxa"/>
          </w:tcPr>
          <w:p w:rsidR="0089616F" w:rsidRPr="0089616F" w:rsidRDefault="0089616F" w:rsidP="0089616F">
            <w:pPr>
              <w:widowControl w:val="0"/>
              <w:autoSpaceDE w:val="0"/>
              <w:autoSpaceDN w:val="0"/>
              <w:adjustRightInd w:val="0"/>
              <w:ind w:firstLine="720"/>
            </w:pPr>
          </w:p>
        </w:tc>
        <w:tc>
          <w:tcPr>
            <w:tcW w:w="1559" w:type="dxa"/>
          </w:tcPr>
          <w:p w:rsidR="0089616F" w:rsidRPr="0089616F" w:rsidRDefault="0089616F" w:rsidP="0089616F">
            <w:pPr>
              <w:widowControl w:val="0"/>
              <w:autoSpaceDE w:val="0"/>
              <w:autoSpaceDN w:val="0"/>
              <w:adjustRightInd w:val="0"/>
              <w:ind w:firstLine="720"/>
            </w:pPr>
          </w:p>
        </w:tc>
        <w:tc>
          <w:tcPr>
            <w:tcW w:w="2751" w:type="dxa"/>
          </w:tcPr>
          <w:p w:rsidR="0089616F" w:rsidRPr="0089616F" w:rsidRDefault="0089616F" w:rsidP="0089616F">
            <w:pPr>
              <w:widowControl w:val="0"/>
              <w:autoSpaceDE w:val="0"/>
              <w:autoSpaceDN w:val="0"/>
              <w:adjustRightInd w:val="0"/>
              <w:ind w:firstLine="720"/>
            </w:pPr>
          </w:p>
        </w:tc>
      </w:tr>
    </w:tbl>
    <w:p w:rsidR="0089616F" w:rsidRPr="0089616F" w:rsidRDefault="0089616F" w:rsidP="0089616F">
      <w:pPr>
        <w:widowControl w:val="0"/>
        <w:autoSpaceDE w:val="0"/>
        <w:autoSpaceDN w:val="0"/>
        <w:adjustRightInd w:val="0"/>
        <w:ind w:firstLine="720"/>
        <w:jc w:val="both"/>
      </w:pPr>
    </w:p>
    <w:p w:rsidR="0089616F" w:rsidRPr="0089616F" w:rsidRDefault="0089616F" w:rsidP="00A51F29">
      <w:pPr>
        <w:widowControl w:val="0"/>
        <w:autoSpaceDE w:val="0"/>
        <w:autoSpaceDN w:val="0"/>
        <w:adjustRightInd w:val="0"/>
        <w:jc w:val="both"/>
      </w:pPr>
      <w:r w:rsidRPr="0089616F">
        <w:t xml:space="preserve">4. Сведения о трассе следования </w:t>
      </w:r>
      <w:r w:rsidRPr="00A7616E">
        <w:t>муниципального</w:t>
      </w:r>
      <w:r w:rsidRPr="0089616F">
        <w:t xml:space="preserve"> маршрута:</w:t>
      </w:r>
    </w:p>
    <w:p w:rsidR="0089616F" w:rsidRPr="0089616F" w:rsidRDefault="0089616F" w:rsidP="0089616F">
      <w:pPr>
        <w:widowControl w:val="0"/>
        <w:autoSpaceDE w:val="0"/>
        <w:autoSpaceDN w:val="0"/>
        <w:adjustRightInd w:val="0"/>
        <w:ind w:firstLine="720"/>
        <w:jc w:val="both"/>
      </w:pPr>
    </w:p>
    <w:tbl>
      <w:tblPr>
        <w:tblW w:w="9639"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7"/>
        <w:gridCol w:w="1276"/>
        <w:gridCol w:w="1559"/>
        <w:gridCol w:w="1276"/>
        <w:gridCol w:w="1276"/>
        <w:gridCol w:w="1162"/>
        <w:gridCol w:w="1389"/>
        <w:gridCol w:w="1134"/>
      </w:tblGrid>
      <w:tr w:rsidR="0089616F" w:rsidRPr="0089616F" w:rsidTr="002F3316">
        <w:tc>
          <w:tcPr>
            <w:tcW w:w="567" w:type="dxa"/>
            <w:vMerge w:val="restart"/>
          </w:tcPr>
          <w:p w:rsidR="0089616F" w:rsidRPr="0089616F" w:rsidRDefault="0089616F" w:rsidP="0089616F">
            <w:pPr>
              <w:widowControl w:val="0"/>
              <w:autoSpaceDE w:val="0"/>
              <w:autoSpaceDN w:val="0"/>
              <w:adjustRightInd w:val="0"/>
              <w:ind w:firstLine="720"/>
              <w:jc w:val="center"/>
            </w:pPr>
            <w:r w:rsidRPr="0089616F">
              <w:t>N п/п</w:t>
            </w:r>
          </w:p>
        </w:tc>
        <w:tc>
          <w:tcPr>
            <w:tcW w:w="9072" w:type="dxa"/>
            <w:gridSpan w:val="7"/>
          </w:tcPr>
          <w:p w:rsidR="0089616F" w:rsidRPr="0089616F" w:rsidRDefault="0089616F" w:rsidP="0089616F">
            <w:pPr>
              <w:widowControl w:val="0"/>
              <w:autoSpaceDE w:val="0"/>
              <w:autoSpaceDN w:val="0"/>
              <w:adjustRightInd w:val="0"/>
              <w:ind w:firstLine="720"/>
              <w:jc w:val="center"/>
            </w:pPr>
            <w:r w:rsidRPr="0089616F">
              <w:t>Участок улично-дорожной сети</w:t>
            </w:r>
          </w:p>
        </w:tc>
      </w:tr>
      <w:tr w:rsidR="0089616F" w:rsidRPr="0089616F" w:rsidTr="000D7F31">
        <w:tc>
          <w:tcPr>
            <w:tcW w:w="567" w:type="dxa"/>
            <w:vMerge/>
          </w:tcPr>
          <w:p w:rsidR="0089616F" w:rsidRPr="0089616F" w:rsidRDefault="0089616F" w:rsidP="0089616F">
            <w:pPr>
              <w:spacing w:after="200" w:line="276" w:lineRule="auto"/>
            </w:pPr>
          </w:p>
        </w:tc>
        <w:tc>
          <w:tcPr>
            <w:tcW w:w="1276" w:type="dxa"/>
            <w:vMerge w:val="restart"/>
          </w:tcPr>
          <w:p w:rsidR="00A7616E" w:rsidRDefault="00A7616E" w:rsidP="0089616F">
            <w:pPr>
              <w:widowControl w:val="0"/>
              <w:autoSpaceDE w:val="0"/>
              <w:autoSpaceDN w:val="0"/>
              <w:adjustRightInd w:val="0"/>
            </w:pPr>
            <w:r>
              <w:t>Наименование автомо</w:t>
            </w:r>
          </w:p>
          <w:p w:rsidR="0089616F" w:rsidRPr="0089616F" w:rsidRDefault="0089616F" w:rsidP="0089616F">
            <w:pPr>
              <w:widowControl w:val="0"/>
              <w:autoSpaceDE w:val="0"/>
              <w:autoSpaceDN w:val="0"/>
              <w:adjustRightInd w:val="0"/>
            </w:pPr>
            <w:r w:rsidRPr="0089616F">
              <w:t>бильной дороги</w:t>
            </w:r>
          </w:p>
        </w:tc>
        <w:tc>
          <w:tcPr>
            <w:tcW w:w="1559" w:type="dxa"/>
            <w:vMerge w:val="restart"/>
          </w:tcPr>
          <w:p w:rsidR="0089616F" w:rsidRPr="0089616F" w:rsidRDefault="0089616F" w:rsidP="0089616F">
            <w:pPr>
              <w:widowControl w:val="0"/>
              <w:autoSpaceDE w:val="0"/>
              <w:autoSpaceDN w:val="0"/>
              <w:adjustRightInd w:val="0"/>
            </w:pPr>
            <w:r w:rsidRPr="0089616F">
              <w:t>Начальный, конечный пункт</w:t>
            </w:r>
          </w:p>
        </w:tc>
        <w:tc>
          <w:tcPr>
            <w:tcW w:w="1276" w:type="dxa"/>
            <w:vMerge w:val="restart"/>
          </w:tcPr>
          <w:p w:rsidR="0089616F" w:rsidRPr="0089616F" w:rsidRDefault="000D7F31" w:rsidP="0089616F">
            <w:pPr>
              <w:widowControl w:val="0"/>
              <w:autoSpaceDE w:val="0"/>
              <w:autoSpaceDN w:val="0"/>
              <w:adjustRightInd w:val="0"/>
            </w:pPr>
            <w:r>
              <w:t>Протяжен</w:t>
            </w:r>
            <w:r w:rsidR="0089616F" w:rsidRPr="0089616F">
              <w:t>ность участка, км</w:t>
            </w:r>
          </w:p>
        </w:tc>
        <w:tc>
          <w:tcPr>
            <w:tcW w:w="1276" w:type="dxa"/>
            <w:vMerge w:val="restart"/>
          </w:tcPr>
          <w:p w:rsidR="0089616F" w:rsidRPr="0089616F" w:rsidRDefault="0089616F" w:rsidP="0089616F">
            <w:pPr>
              <w:widowControl w:val="0"/>
              <w:autoSpaceDE w:val="0"/>
              <w:autoSpaceDN w:val="0"/>
              <w:adjustRightInd w:val="0"/>
            </w:pPr>
            <w:r w:rsidRPr="0089616F">
              <w:t>Ширина, м</w:t>
            </w:r>
          </w:p>
        </w:tc>
        <w:tc>
          <w:tcPr>
            <w:tcW w:w="1162" w:type="dxa"/>
            <w:vMerge w:val="restart"/>
          </w:tcPr>
          <w:p w:rsidR="000D7F31" w:rsidRDefault="0089616F" w:rsidP="0089616F">
            <w:pPr>
              <w:widowControl w:val="0"/>
              <w:autoSpaceDE w:val="0"/>
              <w:autoSpaceDN w:val="0"/>
              <w:adjustRightInd w:val="0"/>
            </w:pPr>
            <w:r w:rsidRPr="0089616F">
              <w:t>Тип покры</w:t>
            </w:r>
          </w:p>
          <w:p w:rsidR="0089616F" w:rsidRPr="0089616F" w:rsidRDefault="0089616F" w:rsidP="0089616F">
            <w:pPr>
              <w:widowControl w:val="0"/>
              <w:autoSpaceDE w:val="0"/>
              <w:autoSpaceDN w:val="0"/>
              <w:adjustRightInd w:val="0"/>
            </w:pPr>
            <w:r w:rsidRPr="0089616F">
              <w:t>тия</w:t>
            </w:r>
          </w:p>
        </w:tc>
        <w:tc>
          <w:tcPr>
            <w:tcW w:w="2523" w:type="dxa"/>
            <w:gridSpan w:val="2"/>
          </w:tcPr>
          <w:p w:rsidR="0089616F" w:rsidRPr="0089616F" w:rsidRDefault="0089616F" w:rsidP="0089616F">
            <w:pPr>
              <w:widowControl w:val="0"/>
              <w:autoSpaceDE w:val="0"/>
              <w:autoSpaceDN w:val="0"/>
              <w:adjustRightInd w:val="0"/>
            </w:pPr>
            <w:r w:rsidRPr="0089616F">
              <w:t>Собственник/ эксплуатирующая организация</w:t>
            </w:r>
          </w:p>
        </w:tc>
      </w:tr>
      <w:tr w:rsidR="0089616F" w:rsidRPr="0089616F" w:rsidTr="000D7F31">
        <w:tc>
          <w:tcPr>
            <w:tcW w:w="567" w:type="dxa"/>
            <w:vMerge/>
          </w:tcPr>
          <w:p w:rsidR="0089616F" w:rsidRPr="0089616F" w:rsidRDefault="0089616F" w:rsidP="0089616F">
            <w:pPr>
              <w:spacing w:after="200" w:line="276" w:lineRule="auto"/>
            </w:pPr>
          </w:p>
        </w:tc>
        <w:tc>
          <w:tcPr>
            <w:tcW w:w="1276" w:type="dxa"/>
            <w:vMerge/>
          </w:tcPr>
          <w:p w:rsidR="0089616F" w:rsidRPr="0089616F" w:rsidRDefault="0089616F" w:rsidP="0089616F">
            <w:pPr>
              <w:spacing w:after="200" w:line="276" w:lineRule="auto"/>
            </w:pPr>
          </w:p>
        </w:tc>
        <w:tc>
          <w:tcPr>
            <w:tcW w:w="1559" w:type="dxa"/>
            <w:vMerge/>
          </w:tcPr>
          <w:p w:rsidR="0089616F" w:rsidRPr="0089616F" w:rsidRDefault="0089616F" w:rsidP="0089616F">
            <w:pPr>
              <w:spacing w:after="200" w:line="276" w:lineRule="auto"/>
            </w:pPr>
          </w:p>
        </w:tc>
        <w:tc>
          <w:tcPr>
            <w:tcW w:w="1276" w:type="dxa"/>
            <w:vMerge/>
          </w:tcPr>
          <w:p w:rsidR="0089616F" w:rsidRPr="0089616F" w:rsidRDefault="0089616F" w:rsidP="0089616F">
            <w:pPr>
              <w:spacing w:after="200" w:line="276" w:lineRule="auto"/>
            </w:pPr>
          </w:p>
        </w:tc>
        <w:tc>
          <w:tcPr>
            <w:tcW w:w="1276" w:type="dxa"/>
            <w:vMerge/>
          </w:tcPr>
          <w:p w:rsidR="0089616F" w:rsidRPr="0089616F" w:rsidRDefault="0089616F" w:rsidP="0089616F">
            <w:pPr>
              <w:spacing w:after="200" w:line="276" w:lineRule="auto"/>
            </w:pPr>
          </w:p>
        </w:tc>
        <w:tc>
          <w:tcPr>
            <w:tcW w:w="1162" w:type="dxa"/>
            <w:vMerge/>
          </w:tcPr>
          <w:p w:rsidR="0089616F" w:rsidRPr="0089616F" w:rsidRDefault="0089616F" w:rsidP="0089616F">
            <w:pPr>
              <w:spacing w:after="200" w:line="276" w:lineRule="auto"/>
            </w:pPr>
          </w:p>
        </w:tc>
        <w:tc>
          <w:tcPr>
            <w:tcW w:w="1389" w:type="dxa"/>
          </w:tcPr>
          <w:p w:rsidR="00A7616E" w:rsidRDefault="00A7616E" w:rsidP="0089616F">
            <w:pPr>
              <w:widowControl w:val="0"/>
              <w:autoSpaceDE w:val="0"/>
              <w:autoSpaceDN w:val="0"/>
              <w:adjustRightInd w:val="0"/>
            </w:pPr>
            <w:r>
              <w:t>Наимено</w:t>
            </w:r>
          </w:p>
          <w:p w:rsidR="00A7616E" w:rsidRDefault="00A7616E" w:rsidP="0089616F">
            <w:pPr>
              <w:widowControl w:val="0"/>
              <w:autoSpaceDE w:val="0"/>
              <w:autoSpaceDN w:val="0"/>
              <w:adjustRightInd w:val="0"/>
            </w:pPr>
            <w:r>
              <w:t>вание органи</w:t>
            </w:r>
          </w:p>
          <w:p w:rsidR="0089616F" w:rsidRPr="0089616F" w:rsidRDefault="0089616F" w:rsidP="0089616F">
            <w:pPr>
              <w:widowControl w:val="0"/>
              <w:autoSpaceDE w:val="0"/>
              <w:autoSpaceDN w:val="0"/>
              <w:adjustRightInd w:val="0"/>
            </w:pPr>
            <w:r w:rsidRPr="0089616F">
              <w:t>зации</w:t>
            </w:r>
          </w:p>
        </w:tc>
        <w:tc>
          <w:tcPr>
            <w:tcW w:w="1134" w:type="dxa"/>
          </w:tcPr>
          <w:p w:rsidR="0089616F" w:rsidRPr="0089616F" w:rsidRDefault="0089616F" w:rsidP="0089616F">
            <w:pPr>
              <w:widowControl w:val="0"/>
              <w:autoSpaceDE w:val="0"/>
              <w:autoSpaceDN w:val="0"/>
              <w:adjustRightInd w:val="0"/>
            </w:pPr>
            <w:r w:rsidRPr="0089616F">
              <w:t>Адрес, телефон</w:t>
            </w:r>
          </w:p>
        </w:tc>
      </w:tr>
      <w:tr w:rsidR="0089616F" w:rsidRPr="0089616F" w:rsidTr="000D7F31">
        <w:tc>
          <w:tcPr>
            <w:tcW w:w="567" w:type="dxa"/>
          </w:tcPr>
          <w:p w:rsidR="0089616F" w:rsidRPr="0089616F" w:rsidRDefault="0089616F" w:rsidP="00AA282E">
            <w:pPr>
              <w:widowControl w:val="0"/>
              <w:autoSpaceDE w:val="0"/>
              <w:autoSpaceDN w:val="0"/>
              <w:adjustRightInd w:val="0"/>
              <w:jc w:val="center"/>
            </w:pPr>
            <w:r w:rsidRPr="0089616F">
              <w:t>1</w:t>
            </w:r>
          </w:p>
        </w:tc>
        <w:tc>
          <w:tcPr>
            <w:tcW w:w="1276" w:type="dxa"/>
          </w:tcPr>
          <w:p w:rsidR="0089616F" w:rsidRPr="0089616F" w:rsidRDefault="0089616F" w:rsidP="00AA282E">
            <w:pPr>
              <w:widowControl w:val="0"/>
              <w:autoSpaceDE w:val="0"/>
              <w:autoSpaceDN w:val="0"/>
              <w:adjustRightInd w:val="0"/>
              <w:jc w:val="center"/>
            </w:pPr>
            <w:r w:rsidRPr="0089616F">
              <w:t>2</w:t>
            </w:r>
          </w:p>
        </w:tc>
        <w:tc>
          <w:tcPr>
            <w:tcW w:w="1559" w:type="dxa"/>
          </w:tcPr>
          <w:p w:rsidR="0089616F" w:rsidRPr="0089616F" w:rsidRDefault="0089616F" w:rsidP="00AA282E">
            <w:pPr>
              <w:widowControl w:val="0"/>
              <w:autoSpaceDE w:val="0"/>
              <w:autoSpaceDN w:val="0"/>
              <w:adjustRightInd w:val="0"/>
              <w:jc w:val="center"/>
            </w:pPr>
            <w:r w:rsidRPr="0089616F">
              <w:t>3</w:t>
            </w:r>
          </w:p>
        </w:tc>
        <w:tc>
          <w:tcPr>
            <w:tcW w:w="1276" w:type="dxa"/>
          </w:tcPr>
          <w:p w:rsidR="0089616F" w:rsidRPr="0089616F" w:rsidRDefault="0089616F" w:rsidP="00AA282E">
            <w:pPr>
              <w:widowControl w:val="0"/>
              <w:autoSpaceDE w:val="0"/>
              <w:autoSpaceDN w:val="0"/>
              <w:adjustRightInd w:val="0"/>
              <w:jc w:val="center"/>
            </w:pPr>
            <w:r w:rsidRPr="0089616F">
              <w:t>4</w:t>
            </w:r>
          </w:p>
        </w:tc>
        <w:tc>
          <w:tcPr>
            <w:tcW w:w="1276" w:type="dxa"/>
          </w:tcPr>
          <w:p w:rsidR="0089616F" w:rsidRPr="0089616F" w:rsidRDefault="0089616F" w:rsidP="00AA282E">
            <w:pPr>
              <w:widowControl w:val="0"/>
              <w:autoSpaceDE w:val="0"/>
              <w:autoSpaceDN w:val="0"/>
              <w:adjustRightInd w:val="0"/>
              <w:jc w:val="center"/>
            </w:pPr>
            <w:r w:rsidRPr="0089616F">
              <w:t>5</w:t>
            </w:r>
          </w:p>
        </w:tc>
        <w:tc>
          <w:tcPr>
            <w:tcW w:w="1162" w:type="dxa"/>
          </w:tcPr>
          <w:p w:rsidR="0089616F" w:rsidRPr="0089616F" w:rsidRDefault="0089616F" w:rsidP="00AA282E">
            <w:pPr>
              <w:widowControl w:val="0"/>
              <w:autoSpaceDE w:val="0"/>
              <w:autoSpaceDN w:val="0"/>
              <w:adjustRightInd w:val="0"/>
              <w:jc w:val="center"/>
            </w:pPr>
            <w:r w:rsidRPr="0089616F">
              <w:t>6</w:t>
            </w:r>
          </w:p>
        </w:tc>
        <w:tc>
          <w:tcPr>
            <w:tcW w:w="1389" w:type="dxa"/>
          </w:tcPr>
          <w:p w:rsidR="0089616F" w:rsidRPr="0089616F" w:rsidRDefault="0089616F" w:rsidP="00AA282E">
            <w:pPr>
              <w:widowControl w:val="0"/>
              <w:autoSpaceDE w:val="0"/>
              <w:autoSpaceDN w:val="0"/>
              <w:adjustRightInd w:val="0"/>
              <w:jc w:val="center"/>
            </w:pPr>
            <w:r w:rsidRPr="0089616F">
              <w:t>7</w:t>
            </w:r>
          </w:p>
        </w:tc>
        <w:tc>
          <w:tcPr>
            <w:tcW w:w="1134" w:type="dxa"/>
          </w:tcPr>
          <w:p w:rsidR="0089616F" w:rsidRPr="0089616F" w:rsidRDefault="0089616F" w:rsidP="00AA282E">
            <w:pPr>
              <w:widowControl w:val="0"/>
              <w:autoSpaceDE w:val="0"/>
              <w:autoSpaceDN w:val="0"/>
              <w:adjustRightInd w:val="0"/>
              <w:jc w:val="center"/>
            </w:pPr>
            <w:r w:rsidRPr="0089616F">
              <w:t>8</w:t>
            </w:r>
          </w:p>
        </w:tc>
      </w:tr>
      <w:tr w:rsidR="0089616F" w:rsidRPr="0089616F" w:rsidTr="000D7F31">
        <w:tc>
          <w:tcPr>
            <w:tcW w:w="567" w:type="dxa"/>
            <w:vAlign w:val="center"/>
          </w:tcPr>
          <w:p w:rsidR="0089616F" w:rsidRPr="0089616F" w:rsidRDefault="0089616F" w:rsidP="0089616F">
            <w:pPr>
              <w:widowControl w:val="0"/>
              <w:autoSpaceDE w:val="0"/>
              <w:autoSpaceDN w:val="0"/>
              <w:adjustRightInd w:val="0"/>
              <w:ind w:firstLine="720"/>
              <w:jc w:val="center"/>
            </w:pPr>
            <w:r w:rsidRPr="0089616F">
              <w:t>1</w:t>
            </w:r>
          </w:p>
        </w:tc>
        <w:tc>
          <w:tcPr>
            <w:tcW w:w="1276" w:type="dxa"/>
          </w:tcPr>
          <w:p w:rsidR="0089616F" w:rsidRPr="0089616F" w:rsidRDefault="0089616F" w:rsidP="0089616F">
            <w:pPr>
              <w:widowControl w:val="0"/>
              <w:autoSpaceDE w:val="0"/>
              <w:autoSpaceDN w:val="0"/>
              <w:adjustRightInd w:val="0"/>
              <w:ind w:firstLine="720"/>
            </w:pPr>
          </w:p>
        </w:tc>
        <w:tc>
          <w:tcPr>
            <w:tcW w:w="1559" w:type="dxa"/>
          </w:tcPr>
          <w:p w:rsidR="0089616F" w:rsidRPr="0089616F" w:rsidRDefault="0089616F" w:rsidP="0089616F">
            <w:pPr>
              <w:widowControl w:val="0"/>
              <w:autoSpaceDE w:val="0"/>
              <w:autoSpaceDN w:val="0"/>
              <w:adjustRightInd w:val="0"/>
              <w:ind w:firstLine="720"/>
            </w:pPr>
          </w:p>
        </w:tc>
        <w:tc>
          <w:tcPr>
            <w:tcW w:w="1276" w:type="dxa"/>
          </w:tcPr>
          <w:p w:rsidR="0089616F" w:rsidRPr="0089616F" w:rsidRDefault="0089616F" w:rsidP="0089616F">
            <w:pPr>
              <w:widowControl w:val="0"/>
              <w:autoSpaceDE w:val="0"/>
              <w:autoSpaceDN w:val="0"/>
              <w:adjustRightInd w:val="0"/>
              <w:ind w:firstLine="720"/>
            </w:pPr>
          </w:p>
        </w:tc>
        <w:tc>
          <w:tcPr>
            <w:tcW w:w="1276" w:type="dxa"/>
          </w:tcPr>
          <w:p w:rsidR="0089616F" w:rsidRPr="0089616F" w:rsidRDefault="0089616F" w:rsidP="0089616F">
            <w:pPr>
              <w:widowControl w:val="0"/>
              <w:autoSpaceDE w:val="0"/>
              <w:autoSpaceDN w:val="0"/>
              <w:adjustRightInd w:val="0"/>
              <w:ind w:firstLine="720"/>
            </w:pPr>
          </w:p>
        </w:tc>
        <w:tc>
          <w:tcPr>
            <w:tcW w:w="1162" w:type="dxa"/>
          </w:tcPr>
          <w:p w:rsidR="0089616F" w:rsidRPr="0089616F" w:rsidRDefault="0089616F" w:rsidP="0089616F">
            <w:pPr>
              <w:widowControl w:val="0"/>
              <w:autoSpaceDE w:val="0"/>
              <w:autoSpaceDN w:val="0"/>
              <w:adjustRightInd w:val="0"/>
              <w:ind w:firstLine="720"/>
            </w:pPr>
          </w:p>
        </w:tc>
        <w:tc>
          <w:tcPr>
            <w:tcW w:w="1389" w:type="dxa"/>
          </w:tcPr>
          <w:p w:rsidR="0089616F" w:rsidRPr="0089616F" w:rsidRDefault="0089616F" w:rsidP="0089616F">
            <w:pPr>
              <w:widowControl w:val="0"/>
              <w:autoSpaceDE w:val="0"/>
              <w:autoSpaceDN w:val="0"/>
              <w:adjustRightInd w:val="0"/>
              <w:ind w:firstLine="720"/>
            </w:pPr>
          </w:p>
        </w:tc>
        <w:tc>
          <w:tcPr>
            <w:tcW w:w="1134" w:type="dxa"/>
          </w:tcPr>
          <w:p w:rsidR="0089616F" w:rsidRPr="0089616F" w:rsidRDefault="0089616F" w:rsidP="0089616F">
            <w:pPr>
              <w:widowControl w:val="0"/>
              <w:autoSpaceDE w:val="0"/>
              <w:autoSpaceDN w:val="0"/>
              <w:adjustRightInd w:val="0"/>
              <w:ind w:firstLine="720"/>
            </w:pPr>
          </w:p>
        </w:tc>
      </w:tr>
      <w:tr w:rsidR="0089616F" w:rsidRPr="0089616F" w:rsidTr="000D7F31">
        <w:tc>
          <w:tcPr>
            <w:tcW w:w="567" w:type="dxa"/>
            <w:vAlign w:val="center"/>
          </w:tcPr>
          <w:p w:rsidR="0089616F" w:rsidRPr="0089616F" w:rsidRDefault="0089616F" w:rsidP="0089616F">
            <w:pPr>
              <w:widowControl w:val="0"/>
              <w:autoSpaceDE w:val="0"/>
              <w:autoSpaceDN w:val="0"/>
              <w:adjustRightInd w:val="0"/>
              <w:ind w:firstLine="720"/>
              <w:jc w:val="center"/>
            </w:pPr>
            <w:r w:rsidRPr="0089616F">
              <w:t>2</w:t>
            </w:r>
          </w:p>
        </w:tc>
        <w:tc>
          <w:tcPr>
            <w:tcW w:w="1276" w:type="dxa"/>
          </w:tcPr>
          <w:p w:rsidR="0089616F" w:rsidRPr="0089616F" w:rsidRDefault="0089616F" w:rsidP="0089616F">
            <w:pPr>
              <w:widowControl w:val="0"/>
              <w:autoSpaceDE w:val="0"/>
              <w:autoSpaceDN w:val="0"/>
              <w:adjustRightInd w:val="0"/>
              <w:ind w:firstLine="720"/>
            </w:pPr>
          </w:p>
        </w:tc>
        <w:tc>
          <w:tcPr>
            <w:tcW w:w="1559" w:type="dxa"/>
          </w:tcPr>
          <w:p w:rsidR="0089616F" w:rsidRPr="0089616F" w:rsidRDefault="0089616F" w:rsidP="0089616F">
            <w:pPr>
              <w:widowControl w:val="0"/>
              <w:autoSpaceDE w:val="0"/>
              <w:autoSpaceDN w:val="0"/>
              <w:adjustRightInd w:val="0"/>
              <w:ind w:firstLine="720"/>
            </w:pPr>
          </w:p>
        </w:tc>
        <w:tc>
          <w:tcPr>
            <w:tcW w:w="1276" w:type="dxa"/>
          </w:tcPr>
          <w:p w:rsidR="0089616F" w:rsidRPr="0089616F" w:rsidRDefault="0089616F" w:rsidP="0089616F">
            <w:pPr>
              <w:widowControl w:val="0"/>
              <w:autoSpaceDE w:val="0"/>
              <w:autoSpaceDN w:val="0"/>
              <w:adjustRightInd w:val="0"/>
              <w:ind w:firstLine="720"/>
            </w:pPr>
          </w:p>
        </w:tc>
        <w:tc>
          <w:tcPr>
            <w:tcW w:w="1276" w:type="dxa"/>
          </w:tcPr>
          <w:p w:rsidR="0089616F" w:rsidRPr="0089616F" w:rsidRDefault="0089616F" w:rsidP="0089616F">
            <w:pPr>
              <w:widowControl w:val="0"/>
              <w:autoSpaceDE w:val="0"/>
              <w:autoSpaceDN w:val="0"/>
              <w:adjustRightInd w:val="0"/>
              <w:ind w:firstLine="720"/>
            </w:pPr>
          </w:p>
        </w:tc>
        <w:tc>
          <w:tcPr>
            <w:tcW w:w="1162" w:type="dxa"/>
          </w:tcPr>
          <w:p w:rsidR="0089616F" w:rsidRPr="0089616F" w:rsidRDefault="0089616F" w:rsidP="0089616F">
            <w:pPr>
              <w:widowControl w:val="0"/>
              <w:autoSpaceDE w:val="0"/>
              <w:autoSpaceDN w:val="0"/>
              <w:adjustRightInd w:val="0"/>
              <w:ind w:firstLine="720"/>
            </w:pPr>
          </w:p>
        </w:tc>
        <w:tc>
          <w:tcPr>
            <w:tcW w:w="1389" w:type="dxa"/>
          </w:tcPr>
          <w:p w:rsidR="0089616F" w:rsidRPr="0089616F" w:rsidRDefault="0089616F" w:rsidP="0089616F">
            <w:pPr>
              <w:widowControl w:val="0"/>
              <w:autoSpaceDE w:val="0"/>
              <w:autoSpaceDN w:val="0"/>
              <w:adjustRightInd w:val="0"/>
              <w:ind w:firstLine="720"/>
            </w:pPr>
          </w:p>
        </w:tc>
        <w:tc>
          <w:tcPr>
            <w:tcW w:w="1134" w:type="dxa"/>
          </w:tcPr>
          <w:p w:rsidR="0089616F" w:rsidRPr="0089616F" w:rsidRDefault="0089616F" w:rsidP="0089616F">
            <w:pPr>
              <w:widowControl w:val="0"/>
              <w:autoSpaceDE w:val="0"/>
              <w:autoSpaceDN w:val="0"/>
              <w:adjustRightInd w:val="0"/>
              <w:ind w:firstLine="720"/>
            </w:pPr>
          </w:p>
        </w:tc>
      </w:tr>
    </w:tbl>
    <w:p w:rsidR="0089616F" w:rsidRPr="0089616F" w:rsidRDefault="0089616F" w:rsidP="0089616F">
      <w:pPr>
        <w:widowControl w:val="0"/>
        <w:autoSpaceDE w:val="0"/>
        <w:autoSpaceDN w:val="0"/>
        <w:adjustRightInd w:val="0"/>
        <w:ind w:firstLine="720"/>
        <w:jc w:val="both"/>
      </w:pPr>
    </w:p>
    <w:p w:rsidR="0089616F" w:rsidRPr="0089616F" w:rsidRDefault="005E7882" w:rsidP="0089616F">
      <w:pPr>
        <w:widowControl w:val="0"/>
        <w:autoSpaceDE w:val="0"/>
        <w:autoSpaceDN w:val="0"/>
        <w:jc w:val="both"/>
      </w:pPr>
      <w:r>
        <w:t>Обоснование</w:t>
      </w:r>
      <w:r w:rsidR="0089616F" w:rsidRPr="0089616F">
        <w:t>: __</w:t>
      </w:r>
      <w:r w:rsidR="000D7F31">
        <w:t>__</w:t>
      </w:r>
      <w:r w:rsidR="0089616F" w:rsidRPr="0089616F">
        <w:t>______________________________</w:t>
      </w:r>
      <w:r w:rsidR="000D7F31">
        <w:t>________</w:t>
      </w:r>
      <w:r w:rsidR="0089616F" w:rsidRPr="0089616F">
        <w:t>____________</w:t>
      </w:r>
    </w:p>
    <w:p w:rsidR="0089616F" w:rsidRPr="0089616F" w:rsidRDefault="0089616F" w:rsidP="0089616F">
      <w:pPr>
        <w:widowControl w:val="0"/>
        <w:autoSpaceDE w:val="0"/>
        <w:autoSpaceDN w:val="0"/>
        <w:jc w:val="both"/>
      </w:pPr>
      <w:r w:rsidRPr="0089616F">
        <w:t>____________________________________________________________________</w:t>
      </w:r>
      <w:r w:rsidR="005E7882" w:rsidRPr="005E7882">
        <w:lastRenderedPageBreak/>
        <w:t>________________________________________________________________________________________________________________________________________</w:t>
      </w:r>
    </w:p>
    <w:p w:rsidR="0089616F" w:rsidRDefault="0089616F" w:rsidP="0089616F">
      <w:pPr>
        <w:widowControl w:val="0"/>
        <w:autoSpaceDE w:val="0"/>
        <w:autoSpaceDN w:val="0"/>
        <w:jc w:val="both"/>
      </w:pPr>
    </w:p>
    <w:p w:rsidR="005E7882" w:rsidRPr="0089616F" w:rsidRDefault="005E7882" w:rsidP="0089616F">
      <w:pPr>
        <w:widowControl w:val="0"/>
        <w:autoSpaceDE w:val="0"/>
        <w:autoSpaceDN w:val="0"/>
        <w:jc w:val="both"/>
      </w:pPr>
    </w:p>
    <w:p w:rsidR="0089616F" w:rsidRPr="0089616F" w:rsidRDefault="0089616F" w:rsidP="0089616F">
      <w:pPr>
        <w:widowControl w:val="0"/>
        <w:autoSpaceDE w:val="0"/>
        <w:autoSpaceDN w:val="0"/>
        <w:jc w:val="both"/>
      </w:pPr>
      <w:r w:rsidRPr="0089616F">
        <w:t xml:space="preserve">(дата)        </w:t>
      </w:r>
      <w:r w:rsidR="000D7F31">
        <w:t xml:space="preserve">                 </w:t>
      </w:r>
      <w:r w:rsidR="00A7616E">
        <w:t xml:space="preserve">             </w:t>
      </w:r>
      <w:r w:rsidR="000D7F31">
        <w:t xml:space="preserve">     </w:t>
      </w:r>
      <w:r w:rsidRPr="0089616F">
        <w:t xml:space="preserve">    (Ф.И.О.)     </w:t>
      </w:r>
      <w:r w:rsidR="000D7F31">
        <w:t xml:space="preserve">               </w:t>
      </w:r>
      <w:r w:rsidR="00A7616E">
        <w:t xml:space="preserve">        </w:t>
      </w:r>
      <w:r w:rsidR="000D7F31">
        <w:t xml:space="preserve">       </w:t>
      </w:r>
      <w:r w:rsidRPr="0089616F">
        <w:t xml:space="preserve">       (подпись)</w:t>
      </w:r>
    </w:p>
    <w:p w:rsidR="0089616F" w:rsidRPr="0089616F" w:rsidRDefault="0089616F" w:rsidP="0089616F">
      <w:pPr>
        <w:widowControl w:val="0"/>
        <w:autoSpaceDE w:val="0"/>
        <w:autoSpaceDN w:val="0"/>
        <w:adjustRightInd w:val="0"/>
        <w:ind w:firstLine="720"/>
        <w:jc w:val="both"/>
      </w:pPr>
    </w:p>
    <w:p w:rsidR="0089616F" w:rsidRPr="0089616F" w:rsidRDefault="0089616F" w:rsidP="0089616F">
      <w:pPr>
        <w:widowControl w:val="0"/>
        <w:autoSpaceDE w:val="0"/>
        <w:autoSpaceDN w:val="0"/>
        <w:adjustRightInd w:val="0"/>
        <w:ind w:firstLine="720"/>
        <w:jc w:val="both"/>
      </w:pPr>
    </w:p>
    <w:p w:rsidR="005E7882" w:rsidRDefault="005E7882" w:rsidP="005E7882">
      <w:pPr>
        <w:jc w:val="both"/>
      </w:pPr>
      <w:r>
        <w:t xml:space="preserve">Заместитель главы </w:t>
      </w:r>
    </w:p>
    <w:p w:rsidR="005E7882" w:rsidRDefault="005E7882" w:rsidP="005E7882">
      <w:pPr>
        <w:jc w:val="both"/>
      </w:pPr>
      <w:r>
        <w:t xml:space="preserve">Тимашевского городского поселения </w:t>
      </w:r>
    </w:p>
    <w:p w:rsidR="005E7882" w:rsidRDefault="005E7882" w:rsidP="005E7882">
      <w:pPr>
        <w:jc w:val="both"/>
      </w:pPr>
      <w:r>
        <w:t>Тимашевского района                                                                              Н.В. Крячко</w:t>
      </w:r>
    </w:p>
    <w:p w:rsidR="00FF573D" w:rsidRDefault="005E7882" w:rsidP="00FF573D">
      <w:pPr>
        <w:widowControl w:val="0"/>
        <w:autoSpaceDE w:val="0"/>
        <w:autoSpaceDN w:val="0"/>
        <w:adjustRightInd w:val="0"/>
        <w:spacing w:line="238" w:lineRule="auto"/>
        <w:ind w:left="4820"/>
        <w:jc w:val="both"/>
      </w:pPr>
      <w:r>
        <w:br w:type="page"/>
      </w:r>
      <w:r w:rsidR="00FF573D" w:rsidRPr="00393450">
        <w:lastRenderedPageBreak/>
        <w:t xml:space="preserve">Приложение </w:t>
      </w:r>
      <w:r w:rsidR="00FF573D">
        <w:t>№ 2</w:t>
      </w:r>
    </w:p>
    <w:p w:rsidR="00A51F29" w:rsidRPr="00393450" w:rsidRDefault="00A51F29" w:rsidP="00FF573D">
      <w:pPr>
        <w:widowControl w:val="0"/>
        <w:autoSpaceDE w:val="0"/>
        <w:autoSpaceDN w:val="0"/>
        <w:adjustRightInd w:val="0"/>
        <w:spacing w:line="238" w:lineRule="auto"/>
        <w:ind w:left="4820"/>
        <w:jc w:val="both"/>
      </w:pPr>
    </w:p>
    <w:p w:rsidR="00FF573D" w:rsidRPr="0089616F" w:rsidRDefault="00FF573D" w:rsidP="00FF573D">
      <w:pPr>
        <w:widowControl w:val="0"/>
        <w:autoSpaceDE w:val="0"/>
        <w:autoSpaceDN w:val="0"/>
        <w:adjustRightInd w:val="0"/>
        <w:ind w:left="4820"/>
      </w:pPr>
      <w:r w:rsidRPr="0089616F">
        <w:t xml:space="preserve">к Порядку </w:t>
      </w:r>
      <w:r w:rsidRPr="00393450">
        <w:t>установления, изменения, отмены муниципальных маршрутов регулярных перевозок автомобильным транспортом в границах Тимашевского городского поселения Тимашевского района</w:t>
      </w:r>
    </w:p>
    <w:p w:rsidR="0089616F" w:rsidRPr="0089616F" w:rsidRDefault="0089616F" w:rsidP="0089616F">
      <w:pPr>
        <w:widowControl w:val="0"/>
        <w:autoSpaceDE w:val="0"/>
        <w:autoSpaceDN w:val="0"/>
        <w:adjustRightInd w:val="0"/>
        <w:ind w:firstLine="720"/>
        <w:jc w:val="center"/>
      </w:pPr>
    </w:p>
    <w:p w:rsidR="0089616F" w:rsidRPr="0089616F" w:rsidRDefault="0089616F" w:rsidP="0089616F">
      <w:pPr>
        <w:widowControl w:val="0"/>
        <w:autoSpaceDE w:val="0"/>
        <w:autoSpaceDN w:val="0"/>
        <w:adjustRightInd w:val="0"/>
        <w:rPr>
          <w:rFonts w:ascii="Arial" w:hAnsi="Arial" w:cs="Arial"/>
          <w:sz w:val="20"/>
          <w:szCs w:val="20"/>
        </w:rPr>
      </w:pPr>
      <w:bookmarkStart w:id="2" w:name="P307"/>
      <w:bookmarkEnd w:id="2"/>
    </w:p>
    <w:p w:rsidR="0089616F" w:rsidRPr="00FF573D" w:rsidRDefault="0089616F" w:rsidP="0089616F">
      <w:pPr>
        <w:widowControl w:val="0"/>
        <w:autoSpaceDE w:val="0"/>
        <w:autoSpaceDN w:val="0"/>
        <w:adjustRightInd w:val="0"/>
        <w:ind w:firstLine="720"/>
        <w:jc w:val="center"/>
        <w:rPr>
          <w:rFonts w:ascii="Arial" w:hAnsi="Arial" w:cs="Arial"/>
          <w:b/>
          <w:sz w:val="20"/>
          <w:szCs w:val="20"/>
        </w:rPr>
      </w:pPr>
    </w:p>
    <w:p w:rsidR="0089616F" w:rsidRPr="00FF573D" w:rsidRDefault="0089616F" w:rsidP="0089616F">
      <w:pPr>
        <w:widowControl w:val="0"/>
        <w:autoSpaceDE w:val="0"/>
        <w:autoSpaceDN w:val="0"/>
        <w:adjustRightInd w:val="0"/>
        <w:ind w:firstLine="720"/>
        <w:jc w:val="center"/>
        <w:rPr>
          <w:rFonts w:ascii="Arial" w:hAnsi="Arial" w:cs="Arial"/>
          <w:b/>
          <w:sz w:val="20"/>
          <w:szCs w:val="20"/>
        </w:rPr>
      </w:pPr>
    </w:p>
    <w:p w:rsidR="0089616F" w:rsidRPr="00FF573D" w:rsidRDefault="0089616F" w:rsidP="00126CA7">
      <w:pPr>
        <w:widowControl w:val="0"/>
        <w:autoSpaceDE w:val="0"/>
        <w:autoSpaceDN w:val="0"/>
        <w:adjustRightInd w:val="0"/>
        <w:ind w:left="851" w:right="849"/>
        <w:jc w:val="center"/>
        <w:rPr>
          <w:b/>
        </w:rPr>
      </w:pPr>
      <w:r w:rsidRPr="00FF573D">
        <w:rPr>
          <w:b/>
        </w:rPr>
        <w:t>ЗАЯВЛЕНИЕ</w:t>
      </w:r>
    </w:p>
    <w:p w:rsidR="0089616F" w:rsidRPr="00126CA7" w:rsidRDefault="0089616F" w:rsidP="00126CA7">
      <w:pPr>
        <w:widowControl w:val="0"/>
        <w:autoSpaceDE w:val="0"/>
        <w:autoSpaceDN w:val="0"/>
        <w:adjustRightInd w:val="0"/>
        <w:ind w:left="851" w:right="849"/>
        <w:jc w:val="center"/>
        <w:rPr>
          <w:b/>
        </w:rPr>
      </w:pPr>
      <w:r w:rsidRPr="00126CA7">
        <w:rPr>
          <w:b/>
        </w:rPr>
        <w:t>об изменении муниципального маршрута регулярных перевозок</w:t>
      </w:r>
      <w:r w:rsidR="00126CA7" w:rsidRPr="00126CA7">
        <w:rPr>
          <w:b/>
        </w:rPr>
        <w:t xml:space="preserve"> </w:t>
      </w:r>
      <w:r w:rsidRPr="00126CA7">
        <w:rPr>
          <w:b/>
        </w:rPr>
        <w:t xml:space="preserve">автомобильным транспортом </w:t>
      </w:r>
    </w:p>
    <w:p w:rsidR="0089616F" w:rsidRPr="00126CA7" w:rsidRDefault="0089616F" w:rsidP="0089616F">
      <w:pPr>
        <w:widowControl w:val="0"/>
        <w:autoSpaceDE w:val="0"/>
        <w:autoSpaceDN w:val="0"/>
        <w:adjustRightInd w:val="0"/>
        <w:ind w:firstLine="720"/>
        <w:jc w:val="both"/>
      </w:pPr>
    </w:p>
    <w:p w:rsidR="0089616F" w:rsidRPr="008C33BC" w:rsidRDefault="0089616F" w:rsidP="0089616F">
      <w:pPr>
        <w:widowControl w:val="0"/>
        <w:autoSpaceDE w:val="0"/>
        <w:autoSpaceDN w:val="0"/>
        <w:jc w:val="both"/>
      </w:pPr>
      <w:r w:rsidRPr="008C33BC">
        <w:t>____________________________________________________________________</w:t>
      </w:r>
    </w:p>
    <w:p w:rsidR="0089616F" w:rsidRPr="003C7FEA" w:rsidRDefault="0089616F" w:rsidP="0089616F">
      <w:pPr>
        <w:widowControl w:val="0"/>
        <w:autoSpaceDE w:val="0"/>
        <w:autoSpaceDN w:val="0"/>
        <w:jc w:val="both"/>
      </w:pPr>
      <w:r w:rsidRPr="003C7FEA">
        <w:t xml:space="preserve">   (Наименование (для юридического лица), фамилия, имя, и, если имеется,</w:t>
      </w:r>
    </w:p>
    <w:p w:rsidR="0089616F" w:rsidRPr="003C7FEA" w:rsidRDefault="0089616F" w:rsidP="0089616F">
      <w:pPr>
        <w:widowControl w:val="0"/>
        <w:autoSpaceDE w:val="0"/>
        <w:autoSpaceDN w:val="0"/>
        <w:jc w:val="both"/>
      </w:pPr>
      <w:r w:rsidRPr="003C7FEA">
        <w:t xml:space="preserve">              отчество (для индивидуального предпринимателя)</w:t>
      </w:r>
    </w:p>
    <w:p w:rsidR="0089616F" w:rsidRPr="008C33BC" w:rsidRDefault="0089616F" w:rsidP="0089616F">
      <w:pPr>
        <w:widowControl w:val="0"/>
        <w:autoSpaceDE w:val="0"/>
        <w:autoSpaceDN w:val="0"/>
        <w:jc w:val="both"/>
      </w:pPr>
      <w:r w:rsidRPr="008C33BC">
        <w:t>Идентификационный номер налогоплательщика: ____________</w:t>
      </w:r>
      <w:r w:rsidR="003C7FEA">
        <w:t>___</w:t>
      </w:r>
      <w:r w:rsidRPr="008C33BC">
        <w:t>__________;</w:t>
      </w:r>
    </w:p>
    <w:p w:rsidR="0089616F" w:rsidRPr="008C33BC" w:rsidRDefault="0089616F" w:rsidP="0089616F">
      <w:pPr>
        <w:widowControl w:val="0"/>
        <w:autoSpaceDE w:val="0"/>
        <w:autoSpaceDN w:val="0"/>
        <w:jc w:val="both"/>
      </w:pPr>
      <w:r w:rsidRPr="008C33BC">
        <w:t>Почтовый адрес: _____________________________________________________</w:t>
      </w:r>
    </w:p>
    <w:p w:rsidR="0089616F" w:rsidRPr="008C33BC" w:rsidRDefault="0089616F" w:rsidP="0089616F">
      <w:pPr>
        <w:widowControl w:val="0"/>
        <w:autoSpaceDE w:val="0"/>
        <w:autoSpaceDN w:val="0"/>
        <w:jc w:val="both"/>
      </w:pPr>
      <w:r w:rsidRPr="008C33BC">
        <w:t>____________________________________________________________________.</w:t>
      </w:r>
    </w:p>
    <w:p w:rsidR="0089616F" w:rsidRPr="008C33BC" w:rsidRDefault="0089616F" w:rsidP="0089616F">
      <w:pPr>
        <w:widowControl w:val="0"/>
        <w:autoSpaceDE w:val="0"/>
        <w:autoSpaceDN w:val="0"/>
        <w:jc w:val="both"/>
      </w:pPr>
      <w:r w:rsidRPr="008C33BC">
        <w:t>Контактные телефоны: _______________________________________</w:t>
      </w:r>
      <w:r w:rsidR="003C7FEA">
        <w:t>_</w:t>
      </w:r>
      <w:r w:rsidRPr="008C33BC">
        <w:t>________.</w:t>
      </w:r>
    </w:p>
    <w:p w:rsidR="0089616F" w:rsidRPr="008C33BC" w:rsidRDefault="00126CA7" w:rsidP="0089616F">
      <w:pPr>
        <w:widowControl w:val="0"/>
        <w:autoSpaceDE w:val="0"/>
        <w:autoSpaceDN w:val="0"/>
        <w:jc w:val="both"/>
      </w:pPr>
      <w:r>
        <w:t>Предлагает</w:t>
      </w:r>
      <w:r w:rsidR="0089616F" w:rsidRPr="008C33BC">
        <w:t xml:space="preserve"> рассмотр</w:t>
      </w:r>
      <w:r w:rsidR="003C7FEA">
        <w:t>еть вопрос об изменении муниципального</w:t>
      </w:r>
      <w:r w:rsidR="0089616F" w:rsidRPr="008C33BC">
        <w:t xml:space="preserve"> маршрута</w:t>
      </w:r>
      <w:r w:rsidR="003C7FEA">
        <w:t xml:space="preserve"> регулярных перевозок</w:t>
      </w:r>
      <w:r w:rsidR="0089616F" w:rsidRPr="008C33BC">
        <w:t xml:space="preserve"> автомобильным транспортом (далее - муниципальный маршрут): ___________________________________________________________</w:t>
      </w:r>
      <w:r w:rsidR="003C7FEA">
        <w:t>______</w:t>
      </w:r>
      <w:r w:rsidR="0089616F" w:rsidRPr="008C33BC">
        <w:t>___</w:t>
      </w:r>
    </w:p>
    <w:p w:rsidR="0089616F" w:rsidRPr="003C7FEA" w:rsidRDefault="0089616F" w:rsidP="0089616F">
      <w:pPr>
        <w:widowControl w:val="0"/>
        <w:autoSpaceDE w:val="0"/>
        <w:autoSpaceDN w:val="0"/>
        <w:jc w:val="both"/>
      </w:pPr>
      <w:r w:rsidRPr="003C7FEA">
        <w:t xml:space="preserve">(регистрационный номер по </w:t>
      </w:r>
      <w:r w:rsidR="00605078" w:rsidRPr="00605078">
        <w:t>реестр</w:t>
      </w:r>
      <w:r w:rsidR="00605078">
        <w:t>у</w:t>
      </w:r>
      <w:r w:rsidR="00605078" w:rsidRPr="00605078">
        <w:t xml:space="preserve"> муниципальных маршрутов регулярных перевозок на территории Тимашевского городского поселения Тимашевский район</w:t>
      </w:r>
      <w:r w:rsidRPr="003C7FEA">
        <w:t>, номер и наименование муниципального маршрута)</w:t>
      </w:r>
    </w:p>
    <w:p w:rsidR="0089616F" w:rsidRPr="008C33BC" w:rsidRDefault="0089616F" w:rsidP="0089616F">
      <w:pPr>
        <w:widowControl w:val="0"/>
        <w:autoSpaceDE w:val="0"/>
        <w:autoSpaceDN w:val="0"/>
        <w:jc w:val="both"/>
      </w:pPr>
    </w:p>
    <w:p w:rsidR="00126CA7" w:rsidRDefault="0089616F" w:rsidP="00126CA7">
      <w:pPr>
        <w:widowControl w:val="0"/>
        <w:autoSpaceDE w:val="0"/>
        <w:autoSpaceDN w:val="0"/>
        <w:ind w:right="-1"/>
        <w:jc w:val="center"/>
      </w:pPr>
      <w:r w:rsidRPr="008C33BC">
        <w:t>ПРЕДЛАГАЕМЫЕ ИЗМЕНЕНИЯ</w:t>
      </w:r>
    </w:p>
    <w:p w:rsidR="0089616F" w:rsidRPr="008C33BC" w:rsidRDefault="0089616F" w:rsidP="00126CA7">
      <w:pPr>
        <w:widowControl w:val="0"/>
        <w:autoSpaceDE w:val="0"/>
        <w:autoSpaceDN w:val="0"/>
        <w:ind w:right="-1"/>
        <w:jc w:val="center"/>
      </w:pPr>
      <w:r w:rsidRPr="008C33BC">
        <w:t>МУНИЦИПАЛЬНОГО МАРШРУТА:</w:t>
      </w:r>
    </w:p>
    <w:p w:rsidR="0089616F" w:rsidRPr="008C33BC" w:rsidRDefault="0089616F" w:rsidP="0089616F">
      <w:pPr>
        <w:widowControl w:val="0"/>
        <w:autoSpaceDE w:val="0"/>
        <w:autoSpaceDN w:val="0"/>
        <w:jc w:val="both"/>
      </w:pPr>
    </w:p>
    <w:p w:rsidR="0089616F" w:rsidRPr="008C33BC" w:rsidRDefault="001453EF" w:rsidP="0089616F">
      <w:pPr>
        <w:widowControl w:val="0"/>
        <w:autoSpaceDE w:val="0"/>
        <w:autoSpaceDN w:val="0"/>
        <w:jc w:val="both"/>
      </w:pPr>
      <w:r>
        <w:t>_____</w:t>
      </w:r>
      <w:r w:rsidR="0089616F" w:rsidRPr="008C33BC">
        <w:t>Изменение порядкового номера муниципального маршрута</w:t>
      </w:r>
    </w:p>
    <w:p w:rsidR="0089616F" w:rsidRPr="008C33BC" w:rsidRDefault="0089616F" w:rsidP="0089616F">
      <w:pPr>
        <w:widowControl w:val="0"/>
        <w:autoSpaceDE w:val="0"/>
        <w:autoSpaceDN w:val="0"/>
        <w:adjustRightInd w:val="0"/>
        <w:ind w:firstLine="720"/>
        <w:jc w:val="both"/>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678"/>
        <w:gridCol w:w="4961"/>
      </w:tblGrid>
      <w:tr w:rsidR="0089616F" w:rsidRPr="008C33BC" w:rsidTr="001453EF">
        <w:tc>
          <w:tcPr>
            <w:tcW w:w="4678" w:type="dxa"/>
          </w:tcPr>
          <w:p w:rsidR="0089616F" w:rsidRPr="008C33BC" w:rsidRDefault="0089616F" w:rsidP="001453EF">
            <w:pPr>
              <w:widowControl w:val="0"/>
              <w:autoSpaceDE w:val="0"/>
              <w:autoSpaceDN w:val="0"/>
              <w:adjustRightInd w:val="0"/>
              <w:jc w:val="center"/>
            </w:pPr>
            <w:r w:rsidRPr="008C33BC">
              <w:t>Существующий порядковый номер</w:t>
            </w:r>
          </w:p>
        </w:tc>
        <w:tc>
          <w:tcPr>
            <w:tcW w:w="4961" w:type="dxa"/>
          </w:tcPr>
          <w:p w:rsidR="0089616F" w:rsidRPr="008C33BC" w:rsidRDefault="0089616F" w:rsidP="001453EF">
            <w:pPr>
              <w:widowControl w:val="0"/>
              <w:autoSpaceDE w:val="0"/>
              <w:autoSpaceDN w:val="0"/>
              <w:adjustRightInd w:val="0"/>
              <w:jc w:val="center"/>
            </w:pPr>
            <w:r w:rsidRPr="008C33BC">
              <w:t>Предлагаемый порядковый номер</w:t>
            </w:r>
          </w:p>
        </w:tc>
      </w:tr>
      <w:tr w:rsidR="0089616F" w:rsidRPr="008C33BC" w:rsidTr="001453EF">
        <w:tc>
          <w:tcPr>
            <w:tcW w:w="4678" w:type="dxa"/>
          </w:tcPr>
          <w:p w:rsidR="0089616F" w:rsidRPr="008C33BC" w:rsidRDefault="0089616F" w:rsidP="0089616F">
            <w:pPr>
              <w:widowControl w:val="0"/>
              <w:autoSpaceDE w:val="0"/>
              <w:autoSpaceDN w:val="0"/>
              <w:adjustRightInd w:val="0"/>
              <w:ind w:firstLine="720"/>
            </w:pPr>
          </w:p>
        </w:tc>
        <w:tc>
          <w:tcPr>
            <w:tcW w:w="4961" w:type="dxa"/>
          </w:tcPr>
          <w:p w:rsidR="0089616F" w:rsidRPr="008C33BC" w:rsidRDefault="0089616F" w:rsidP="0089616F">
            <w:pPr>
              <w:widowControl w:val="0"/>
              <w:autoSpaceDE w:val="0"/>
              <w:autoSpaceDN w:val="0"/>
              <w:adjustRightInd w:val="0"/>
              <w:ind w:firstLine="720"/>
            </w:pPr>
          </w:p>
        </w:tc>
      </w:tr>
    </w:tbl>
    <w:p w:rsidR="0089616F" w:rsidRPr="008C33BC" w:rsidRDefault="0089616F" w:rsidP="0089616F">
      <w:pPr>
        <w:widowControl w:val="0"/>
        <w:autoSpaceDE w:val="0"/>
        <w:autoSpaceDN w:val="0"/>
        <w:adjustRightInd w:val="0"/>
        <w:ind w:firstLine="720"/>
        <w:jc w:val="both"/>
      </w:pPr>
    </w:p>
    <w:p w:rsidR="0089616F" w:rsidRPr="008C33BC" w:rsidRDefault="001640F7" w:rsidP="0089616F">
      <w:pPr>
        <w:widowControl w:val="0"/>
        <w:autoSpaceDE w:val="0"/>
        <w:autoSpaceDN w:val="0"/>
        <w:jc w:val="both"/>
      </w:pPr>
      <w:r>
        <w:t>_____</w:t>
      </w:r>
      <w:r w:rsidR="0089616F" w:rsidRPr="008C33BC">
        <w:t>Изменение наименования муниципального маршрута в виде</w:t>
      </w:r>
      <w:r>
        <w:t xml:space="preserve"> </w:t>
      </w:r>
      <w:r w:rsidR="0089616F" w:rsidRPr="008C33BC">
        <w:t>наименований начального остановочного пункта и конечного</w:t>
      </w:r>
      <w:r>
        <w:t xml:space="preserve"> </w:t>
      </w:r>
      <w:r w:rsidR="0089616F" w:rsidRPr="008C33BC">
        <w:t xml:space="preserve">остановочного пункта по </w:t>
      </w:r>
      <w:r>
        <w:t>муниципальному  маршруту.</w:t>
      </w:r>
    </w:p>
    <w:p w:rsidR="0089616F" w:rsidRPr="008C33BC" w:rsidRDefault="001640F7" w:rsidP="0089616F">
      <w:pPr>
        <w:widowControl w:val="0"/>
        <w:autoSpaceDE w:val="0"/>
        <w:autoSpaceDN w:val="0"/>
        <w:jc w:val="both"/>
      </w:pPr>
      <w:r>
        <w:t>_____</w:t>
      </w:r>
      <w:r w:rsidR="0089616F" w:rsidRPr="008C33BC">
        <w:t>Изменение наименования промежуточного остановочного пункта</w:t>
      </w:r>
    </w:p>
    <w:p w:rsidR="0089616F" w:rsidRPr="008C33BC" w:rsidRDefault="0089616F" w:rsidP="0089616F">
      <w:pPr>
        <w:widowControl w:val="0"/>
        <w:autoSpaceDE w:val="0"/>
        <w:autoSpaceDN w:val="0"/>
        <w:adjustRightInd w:val="0"/>
        <w:ind w:firstLine="720"/>
        <w:jc w:val="both"/>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24"/>
        <w:gridCol w:w="4196"/>
        <w:gridCol w:w="4819"/>
      </w:tblGrid>
      <w:tr w:rsidR="0089616F" w:rsidRPr="008C33BC" w:rsidTr="001640F7">
        <w:tc>
          <w:tcPr>
            <w:tcW w:w="624" w:type="dxa"/>
          </w:tcPr>
          <w:p w:rsidR="0089616F" w:rsidRPr="008C33BC" w:rsidRDefault="0089616F" w:rsidP="0089616F">
            <w:pPr>
              <w:widowControl w:val="0"/>
              <w:autoSpaceDE w:val="0"/>
              <w:autoSpaceDN w:val="0"/>
              <w:adjustRightInd w:val="0"/>
              <w:ind w:firstLine="720"/>
              <w:jc w:val="center"/>
            </w:pPr>
            <w:r w:rsidRPr="008C33BC">
              <w:lastRenderedPageBreak/>
              <w:t>N п/п</w:t>
            </w:r>
          </w:p>
        </w:tc>
        <w:tc>
          <w:tcPr>
            <w:tcW w:w="4196" w:type="dxa"/>
          </w:tcPr>
          <w:p w:rsidR="0089616F" w:rsidRPr="008C33BC" w:rsidRDefault="0089616F" w:rsidP="0089616F">
            <w:pPr>
              <w:widowControl w:val="0"/>
              <w:autoSpaceDE w:val="0"/>
              <w:autoSpaceDN w:val="0"/>
              <w:adjustRightInd w:val="0"/>
            </w:pPr>
            <w:r w:rsidRPr="008C33BC">
              <w:t>Существующее наименование промежуточного остановочного пункта</w:t>
            </w:r>
          </w:p>
        </w:tc>
        <w:tc>
          <w:tcPr>
            <w:tcW w:w="4819" w:type="dxa"/>
          </w:tcPr>
          <w:p w:rsidR="0089616F" w:rsidRPr="008C33BC" w:rsidRDefault="0089616F" w:rsidP="0089616F">
            <w:pPr>
              <w:widowControl w:val="0"/>
              <w:autoSpaceDE w:val="0"/>
              <w:autoSpaceDN w:val="0"/>
              <w:adjustRightInd w:val="0"/>
            </w:pPr>
            <w:r w:rsidRPr="008C33BC">
              <w:t>Предлагаемое наименование промежуточного остановочного пункта</w:t>
            </w:r>
          </w:p>
        </w:tc>
      </w:tr>
      <w:tr w:rsidR="0089616F" w:rsidRPr="008C33BC" w:rsidTr="001640F7">
        <w:tc>
          <w:tcPr>
            <w:tcW w:w="624" w:type="dxa"/>
          </w:tcPr>
          <w:p w:rsidR="0089616F" w:rsidRPr="008C33BC" w:rsidRDefault="00126CA7" w:rsidP="00126CA7">
            <w:pPr>
              <w:widowControl w:val="0"/>
              <w:autoSpaceDE w:val="0"/>
              <w:autoSpaceDN w:val="0"/>
              <w:adjustRightInd w:val="0"/>
              <w:jc w:val="center"/>
            </w:pPr>
            <w:r>
              <w:t>1</w:t>
            </w:r>
          </w:p>
        </w:tc>
        <w:tc>
          <w:tcPr>
            <w:tcW w:w="4196" w:type="dxa"/>
          </w:tcPr>
          <w:p w:rsidR="0089616F" w:rsidRPr="008C33BC" w:rsidRDefault="0089616F" w:rsidP="00126CA7">
            <w:pPr>
              <w:widowControl w:val="0"/>
              <w:autoSpaceDE w:val="0"/>
              <w:autoSpaceDN w:val="0"/>
              <w:adjustRightInd w:val="0"/>
              <w:ind w:firstLine="590"/>
              <w:jc w:val="center"/>
            </w:pPr>
            <w:r w:rsidRPr="008C33BC">
              <w:t>2</w:t>
            </w:r>
          </w:p>
        </w:tc>
        <w:tc>
          <w:tcPr>
            <w:tcW w:w="4819" w:type="dxa"/>
          </w:tcPr>
          <w:p w:rsidR="0089616F" w:rsidRPr="008C33BC" w:rsidRDefault="0089616F" w:rsidP="0089616F">
            <w:pPr>
              <w:widowControl w:val="0"/>
              <w:autoSpaceDE w:val="0"/>
              <w:autoSpaceDN w:val="0"/>
              <w:adjustRightInd w:val="0"/>
              <w:ind w:firstLine="720"/>
              <w:jc w:val="center"/>
            </w:pPr>
            <w:r w:rsidRPr="008C33BC">
              <w:t>3</w:t>
            </w:r>
          </w:p>
        </w:tc>
      </w:tr>
      <w:tr w:rsidR="0089616F" w:rsidRPr="008C33BC" w:rsidTr="001640F7">
        <w:tc>
          <w:tcPr>
            <w:tcW w:w="624" w:type="dxa"/>
            <w:vAlign w:val="center"/>
          </w:tcPr>
          <w:p w:rsidR="0089616F" w:rsidRPr="008C33BC" w:rsidRDefault="0089616F" w:rsidP="0089616F">
            <w:pPr>
              <w:widowControl w:val="0"/>
              <w:autoSpaceDE w:val="0"/>
              <w:autoSpaceDN w:val="0"/>
              <w:adjustRightInd w:val="0"/>
              <w:ind w:firstLine="720"/>
              <w:jc w:val="center"/>
            </w:pPr>
            <w:r w:rsidRPr="008C33BC">
              <w:t>1</w:t>
            </w:r>
          </w:p>
        </w:tc>
        <w:tc>
          <w:tcPr>
            <w:tcW w:w="4196" w:type="dxa"/>
          </w:tcPr>
          <w:p w:rsidR="0089616F" w:rsidRPr="008C33BC" w:rsidRDefault="0089616F" w:rsidP="0089616F">
            <w:pPr>
              <w:widowControl w:val="0"/>
              <w:autoSpaceDE w:val="0"/>
              <w:autoSpaceDN w:val="0"/>
              <w:adjustRightInd w:val="0"/>
              <w:ind w:firstLine="720"/>
            </w:pPr>
          </w:p>
        </w:tc>
        <w:tc>
          <w:tcPr>
            <w:tcW w:w="4819" w:type="dxa"/>
          </w:tcPr>
          <w:p w:rsidR="0089616F" w:rsidRPr="008C33BC" w:rsidRDefault="0089616F" w:rsidP="0089616F">
            <w:pPr>
              <w:widowControl w:val="0"/>
              <w:autoSpaceDE w:val="0"/>
              <w:autoSpaceDN w:val="0"/>
              <w:adjustRightInd w:val="0"/>
              <w:ind w:firstLine="720"/>
            </w:pPr>
          </w:p>
        </w:tc>
      </w:tr>
      <w:tr w:rsidR="0089616F" w:rsidRPr="008C33BC" w:rsidTr="001640F7">
        <w:tc>
          <w:tcPr>
            <w:tcW w:w="624" w:type="dxa"/>
            <w:vAlign w:val="center"/>
          </w:tcPr>
          <w:p w:rsidR="0089616F" w:rsidRPr="008C33BC" w:rsidRDefault="0089616F" w:rsidP="0089616F">
            <w:pPr>
              <w:widowControl w:val="0"/>
              <w:autoSpaceDE w:val="0"/>
              <w:autoSpaceDN w:val="0"/>
              <w:adjustRightInd w:val="0"/>
              <w:ind w:firstLine="720"/>
              <w:jc w:val="center"/>
            </w:pPr>
            <w:r w:rsidRPr="008C33BC">
              <w:t>2</w:t>
            </w:r>
          </w:p>
        </w:tc>
        <w:tc>
          <w:tcPr>
            <w:tcW w:w="4196" w:type="dxa"/>
          </w:tcPr>
          <w:p w:rsidR="0089616F" w:rsidRPr="008C33BC" w:rsidRDefault="0089616F" w:rsidP="0089616F">
            <w:pPr>
              <w:widowControl w:val="0"/>
              <w:autoSpaceDE w:val="0"/>
              <w:autoSpaceDN w:val="0"/>
              <w:adjustRightInd w:val="0"/>
              <w:ind w:firstLine="720"/>
            </w:pPr>
          </w:p>
        </w:tc>
        <w:tc>
          <w:tcPr>
            <w:tcW w:w="4819" w:type="dxa"/>
          </w:tcPr>
          <w:p w:rsidR="0089616F" w:rsidRPr="008C33BC" w:rsidRDefault="0089616F" w:rsidP="0089616F">
            <w:pPr>
              <w:widowControl w:val="0"/>
              <w:autoSpaceDE w:val="0"/>
              <w:autoSpaceDN w:val="0"/>
              <w:adjustRightInd w:val="0"/>
              <w:ind w:firstLine="720"/>
            </w:pPr>
          </w:p>
        </w:tc>
      </w:tr>
    </w:tbl>
    <w:p w:rsidR="003735DB" w:rsidRDefault="003735DB" w:rsidP="0089616F">
      <w:pPr>
        <w:widowControl w:val="0"/>
        <w:autoSpaceDE w:val="0"/>
        <w:autoSpaceDN w:val="0"/>
        <w:jc w:val="both"/>
      </w:pPr>
    </w:p>
    <w:p w:rsidR="0089616F" w:rsidRPr="008C33BC" w:rsidRDefault="003735DB" w:rsidP="0089616F">
      <w:pPr>
        <w:widowControl w:val="0"/>
        <w:autoSpaceDE w:val="0"/>
        <w:autoSpaceDN w:val="0"/>
        <w:jc w:val="both"/>
      </w:pPr>
      <w:r>
        <w:t>_____</w:t>
      </w:r>
      <w:r w:rsidR="0089616F" w:rsidRPr="008C33BC">
        <w:t>Изменение наименования улиц, автомобильных дорог, по которым</w:t>
      </w:r>
      <w:r>
        <w:t xml:space="preserve"> </w:t>
      </w:r>
      <w:r w:rsidR="0089616F" w:rsidRPr="008C33BC">
        <w:t>осуществляется движение транспортных средств между остановочными</w:t>
      </w:r>
      <w:r>
        <w:t xml:space="preserve"> </w:t>
      </w:r>
      <w:r w:rsidR="0089616F" w:rsidRPr="008C33BC">
        <w:t>пунктами по муниципальному маршруту</w:t>
      </w:r>
    </w:p>
    <w:p w:rsidR="0089616F" w:rsidRPr="008C33BC" w:rsidRDefault="0089616F" w:rsidP="0089616F">
      <w:pPr>
        <w:widowControl w:val="0"/>
        <w:autoSpaceDE w:val="0"/>
        <w:autoSpaceDN w:val="0"/>
        <w:adjustRightInd w:val="0"/>
        <w:ind w:firstLine="720"/>
        <w:jc w:val="both"/>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24"/>
        <w:gridCol w:w="4196"/>
        <w:gridCol w:w="4819"/>
      </w:tblGrid>
      <w:tr w:rsidR="0089616F" w:rsidRPr="008C33BC" w:rsidTr="003735DB">
        <w:tc>
          <w:tcPr>
            <w:tcW w:w="624" w:type="dxa"/>
          </w:tcPr>
          <w:p w:rsidR="0089616F" w:rsidRPr="008C33BC" w:rsidRDefault="0089616F" w:rsidP="0089616F">
            <w:pPr>
              <w:widowControl w:val="0"/>
              <w:autoSpaceDE w:val="0"/>
              <w:autoSpaceDN w:val="0"/>
              <w:adjustRightInd w:val="0"/>
              <w:ind w:firstLine="720"/>
              <w:jc w:val="center"/>
            </w:pPr>
            <w:r w:rsidRPr="008C33BC">
              <w:t>N п/п</w:t>
            </w:r>
          </w:p>
        </w:tc>
        <w:tc>
          <w:tcPr>
            <w:tcW w:w="4196" w:type="dxa"/>
          </w:tcPr>
          <w:p w:rsidR="0089616F" w:rsidRPr="008C33BC" w:rsidRDefault="0089616F" w:rsidP="0089616F">
            <w:pPr>
              <w:widowControl w:val="0"/>
              <w:autoSpaceDE w:val="0"/>
              <w:autoSpaceDN w:val="0"/>
              <w:adjustRightInd w:val="0"/>
            </w:pPr>
            <w:r w:rsidRPr="008C33BC">
              <w:t>Существующее наименование улицы/автомобильной дороги</w:t>
            </w:r>
          </w:p>
        </w:tc>
        <w:tc>
          <w:tcPr>
            <w:tcW w:w="4819" w:type="dxa"/>
          </w:tcPr>
          <w:p w:rsidR="0089616F" w:rsidRPr="008C33BC" w:rsidRDefault="0089616F" w:rsidP="0089616F">
            <w:pPr>
              <w:widowControl w:val="0"/>
              <w:autoSpaceDE w:val="0"/>
              <w:autoSpaceDN w:val="0"/>
              <w:adjustRightInd w:val="0"/>
            </w:pPr>
            <w:r w:rsidRPr="008C33BC">
              <w:t>Измененное наименование улицы/автомобильной дороги</w:t>
            </w:r>
          </w:p>
        </w:tc>
      </w:tr>
      <w:tr w:rsidR="0089616F" w:rsidRPr="008C33BC" w:rsidTr="003735DB">
        <w:trPr>
          <w:trHeight w:val="171"/>
        </w:trPr>
        <w:tc>
          <w:tcPr>
            <w:tcW w:w="624" w:type="dxa"/>
          </w:tcPr>
          <w:p w:rsidR="0089616F" w:rsidRPr="008C33BC" w:rsidRDefault="0089616F" w:rsidP="00126CA7">
            <w:pPr>
              <w:widowControl w:val="0"/>
              <w:autoSpaceDE w:val="0"/>
              <w:autoSpaceDN w:val="0"/>
              <w:adjustRightInd w:val="0"/>
              <w:jc w:val="center"/>
            </w:pPr>
            <w:r w:rsidRPr="008C33BC">
              <w:t>1</w:t>
            </w:r>
          </w:p>
        </w:tc>
        <w:tc>
          <w:tcPr>
            <w:tcW w:w="4196" w:type="dxa"/>
          </w:tcPr>
          <w:p w:rsidR="0089616F" w:rsidRPr="008C33BC" w:rsidRDefault="0089616F" w:rsidP="0089616F">
            <w:pPr>
              <w:widowControl w:val="0"/>
              <w:autoSpaceDE w:val="0"/>
              <w:autoSpaceDN w:val="0"/>
              <w:adjustRightInd w:val="0"/>
              <w:ind w:firstLine="720"/>
              <w:jc w:val="center"/>
            </w:pPr>
            <w:r w:rsidRPr="008C33BC">
              <w:t>2</w:t>
            </w:r>
          </w:p>
        </w:tc>
        <w:tc>
          <w:tcPr>
            <w:tcW w:w="4819" w:type="dxa"/>
          </w:tcPr>
          <w:p w:rsidR="0089616F" w:rsidRPr="008C33BC" w:rsidRDefault="0089616F" w:rsidP="0089616F">
            <w:pPr>
              <w:widowControl w:val="0"/>
              <w:autoSpaceDE w:val="0"/>
              <w:autoSpaceDN w:val="0"/>
              <w:adjustRightInd w:val="0"/>
              <w:ind w:firstLine="720"/>
              <w:jc w:val="center"/>
            </w:pPr>
            <w:r w:rsidRPr="008C33BC">
              <w:t>3</w:t>
            </w:r>
          </w:p>
        </w:tc>
      </w:tr>
      <w:tr w:rsidR="0089616F" w:rsidRPr="008C33BC" w:rsidTr="003735DB">
        <w:tc>
          <w:tcPr>
            <w:tcW w:w="624" w:type="dxa"/>
            <w:vAlign w:val="center"/>
          </w:tcPr>
          <w:p w:rsidR="0089616F" w:rsidRPr="008C33BC" w:rsidRDefault="0089616F" w:rsidP="0089616F">
            <w:pPr>
              <w:widowControl w:val="0"/>
              <w:autoSpaceDE w:val="0"/>
              <w:autoSpaceDN w:val="0"/>
              <w:adjustRightInd w:val="0"/>
              <w:ind w:firstLine="720"/>
              <w:jc w:val="center"/>
            </w:pPr>
            <w:r w:rsidRPr="008C33BC">
              <w:t>1</w:t>
            </w:r>
          </w:p>
        </w:tc>
        <w:tc>
          <w:tcPr>
            <w:tcW w:w="4196" w:type="dxa"/>
          </w:tcPr>
          <w:p w:rsidR="0089616F" w:rsidRPr="008C33BC" w:rsidRDefault="0089616F" w:rsidP="0089616F">
            <w:pPr>
              <w:widowControl w:val="0"/>
              <w:autoSpaceDE w:val="0"/>
              <w:autoSpaceDN w:val="0"/>
              <w:adjustRightInd w:val="0"/>
              <w:ind w:firstLine="720"/>
            </w:pPr>
          </w:p>
        </w:tc>
        <w:tc>
          <w:tcPr>
            <w:tcW w:w="4819" w:type="dxa"/>
          </w:tcPr>
          <w:p w:rsidR="0089616F" w:rsidRPr="008C33BC" w:rsidRDefault="0089616F" w:rsidP="0089616F">
            <w:pPr>
              <w:widowControl w:val="0"/>
              <w:autoSpaceDE w:val="0"/>
              <w:autoSpaceDN w:val="0"/>
              <w:adjustRightInd w:val="0"/>
              <w:ind w:firstLine="720"/>
            </w:pPr>
          </w:p>
        </w:tc>
      </w:tr>
      <w:tr w:rsidR="0089616F" w:rsidRPr="008C33BC" w:rsidTr="003735DB">
        <w:tc>
          <w:tcPr>
            <w:tcW w:w="624" w:type="dxa"/>
            <w:vAlign w:val="center"/>
          </w:tcPr>
          <w:p w:rsidR="0089616F" w:rsidRPr="008C33BC" w:rsidRDefault="0089616F" w:rsidP="0089616F">
            <w:pPr>
              <w:widowControl w:val="0"/>
              <w:autoSpaceDE w:val="0"/>
              <w:autoSpaceDN w:val="0"/>
              <w:adjustRightInd w:val="0"/>
              <w:ind w:firstLine="720"/>
              <w:jc w:val="center"/>
            </w:pPr>
            <w:r w:rsidRPr="008C33BC">
              <w:t>2</w:t>
            </w:r>
          </w:p>
        </w:tc>
        <w:tc>
          <w:tcPr>
            <w:tcW w:w="4196" w:type="dxa"/>
          </w:tcPr>
          <w:p w:rsidR="0089616F" w:rsidRPr="008C33BC" w:rsidRDefault="0089616F" w:rsidP="0089616F">
            <w:pPr>
              <w:widowControl w:val="0"/>
              <w:autoSpaceDE w:val="0"/>
              <w:autoSpaceDN w:val="0"/>
              <w:adjustRightInd w:val="0"/>
              <w:ind w:firstLine="720"/>
            </w:pPr>
          </w:p>
        </w:tc>
        <w:tc>
          <w:tcPr>
            <w:tcW w:w="4819" w:type="dxa"/>
          </w:tcPr>
          <w:p w:rsidR="0089616F" w:rsidRPr="008C33BC" w:rsidRDefault="0089616F" w:rsidP="0089616F">
            <w:pPr>
              <w:widowControl w:val="0"/>
              <w:autoSpaceDE w:val="0"/>
              <w:autoSpaceDN w:val="0"/>
              <w:adjustRightInd w:val="0"/>
              <w:ind w:firstLine="720"/>
            </w:pPr>
          </w:p>
        </w:tc>
      </w:tr>
    </w:tbl>
    <w:p w:rsidR="0089616F" w:rsidRPr="008C33BC" w:rsidRDefault="0089616F" w:rsidP="0089616F">
      <w:pPr>
        <w:widowControl w:val="0"/>
        <w:autoSpaceDE w:val="0"/>
        <w:autoSpaceDN w:val="0"/>
        <w:adjustRightInd w:val="0"/>
        <w:ind w:firstLine="720"/>
        <w:jc w:val="both"/>
      </w:pPr>
    </w:p>
    <w:p w:rsidR="0089616F" w:rsidRPr="008C33BC" w:rsidRDefault="003735DB" w:rsidP="0089616F">
      <w:pPr>
        <w:widowControl w:val="0"/>
        <w:autoSpaceDE w:val="0"/>
        <w:autoSpaceDN w:val="0"/>
        <w:jc w:val="both"/>
      </w:pPr>
      <w:r>
        <w:t>_____</w:t>
      </w:r>
      <w:r w:rsidR="0089616F" w:rsidRPr="008C33BC">
        <w:t>Установление остановочного пункта</w:t>
      </w:r>
    </w:p>
    <w:p w:rsidR="0089616F" w:rsidRPr="008C33BC" w:rsidRDefault="0089616F" w:rsidP="0089616F">
      <w:pPr>
        <w:widowControl w:val="0"/>
        <w:autoSpaceDE w:val="0"/>
        <w:autoSpaceDN w:val="0"/>
        <w:jc w:val="both"/>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24"/>
        <w:gridCol w:w="2721"/>
        <w:gridCol w:w="2751"/>
        <w:gridCol w:w="3543"/>
      </w:tblGrid>
      <w:tr w:rsidR="0089616F" w:rsidRPr="008C33BC" w:rsidTr="003735DB">
        <w:tc>
          <w:tcPr>
            <w:tcW w:w="624" w:type="dxa"/>
          </w:tcPr>
          <w:p w:rsidR="0089616F" w:rsidRPr="008C33BC" w:rsidRDefault="0089616F" w:rsidP="0089616F">
            <w:pPr>
              <w:widowControl w:val="0"/>
              <w:autoSpaceDE w:val="0"/>
              <w:autoSpaceDN w:val="0"/>
              <w:adjustRightInd w:val="0"/>
              <w:ind w:firstLine="720"/>
              <w:jc w:val="center"/>
            </w:pPr>
            <w:r w:rsidRPr="008C33BC">
              <w:t>N п/п</w:t>
            </w:r>
          </w:p>
        </w:tc>
        <w:tc>
          <w:tcPr>
            <w:tcW w:w="2721" w:type="dxa"/>
          </w:tcPr>
          <w:p w:rsidR="0089616F" w:rsidRPr="008C33BC" w:rsidRDefault="0089616F" w:rsidP="0089616F">
            <w:pPr>
              <w:widowControl w:val="0"/>
              <w:autoSpaceDE w:val="0"/>
              <w:autoSpaceDN w:val="0"/>
              <w:adjustRightInd w:val="0"/>
            </w:pPr>
            <w:r w:rsidRPr="008C33BC">
              <w:t>Наименование остановочного пункта</w:t>
            </w:r>
          </w:p>
        </w:tc>
        <w:tc>
          <w:tcPr>
            <w:tcW w:w="2751" w:type="dxa"/>
          </w:tcPr>
          <w:p w:rsidR="0089616F" w:rsidRPr="008C33BC" w:rsidRDefault="0089616F" w:rsidP="0089616F">
            <w:pPr>
              <w:widowControl w:val="0"/>
              <w:autoSpaceDE w:val="0"/>
              <w:autoSpaceDN w:val="0"/>
              <w:adjustRightInd w:val="0"/>
            </w:pPr>
            <w:r w:rsidRPr="008C33BC">
              <w:t>Наличие заездного кармана</w:t>
            </w:r>
          </w:p>
        </w:tc>
        <w:tc>
          <w:tcPr>
            <w:tcW w:w="3543" w:type="dxa"/>
          </w:tcPr>
          <w:p w:rsidR="0089616F" w:rsidRPr="008C33BC" w:rsidRDefault="0089616F" w:rsidP="0089616F">
            <w:pPr>
              <w:widowControl w:val="0"/>
              <w:autoSpaceDE w:val="0"/>
              <w:autoSpaceDN w:val="0"/>
              <w:adjustRightInd w:val="0"/>
            </w:pPr>
            <w:r w:rsidRPr="008C33BC">
              <w:t>Наличие павильона для пассажиров</w:t>
            </w:r>
          </w:p>
        </w:tc>
      </w:tr>
      <w:tr w:rsidR="0089616F" w:rsidRPr="008C33BC" w:rsidTr="003735DB">
        <w:tc>
          <w:tcPr>
            <w:tcW w:w="624" w:type="dxa"/>
          </w:tcPr>
          <w:p w:rsidR="0089616F" w:rsidRPr="008C33BC" w:rsidRDefault="0089616F" w:rsidP="00126CA7">
            <w:pPr>
              <w:widowControl w:val="0"/>
              <w:autoSpaceDE w:val="0"/>
              <w:autoSpaceDN w:val="0"/>
              <w:adjustRightInd w:val="0"/>
              <w:jc w:val="center"/>
            </w:pPr>
            <w:r w:rsidRPr="008C33BC">
              <w:t>1</w:t>
            </w:r>
          </w:p>
        </w:tc>
        <w:tc>
          <w:tcPr>
            <w:tcW w:w="2721" w:type="dxa"/>
          </w:tcPr>
          <w:p w:rsidR="0089616F" w:rsidRPr="008C33BC" w:rsidRDefault="0089616F" w:rsidP="00126CA7">
            <w:pPr>
              <w:widowControl w:val="0"/>
              <w:autoSpaceDE w:val="0"/>
              <w:autoSpaceDN w:val="0"/>
              <w:adjustRightInd w:val="0"/>
              <w:jc w:val="center"/>
            </w:pPr>
            <w:r w:rsidRPr="008C33BC">
              <w:t>2</w:t>
            </w:r>
          </w:p>
        </w:tc>
        <w:tc>
          <w:tcPr>
            <w:tcW w:w="2751" w:type="dxa"/>
          </w:tcPr>
          <w:p w:rsidR="0089616F" w:rsidRPr="008C33BC" w:rsidRDefault="0089616F" w:rsidP="00126CA7">
            <w:pPr>
              <w:widowControl w:val="0"/>
              <w:autoSpaceDE w:val="0"/>
              <w:autoSpaceDN w:val="0"/>
              <w:adjustRightInd w:val="0"/>
              <w:jc w:val="center"/>
            </w:pPr>
            <w:r w:rsidRPr="008C33BC">
              <w:t>3</w:t>
            </w:r>
          </w:p>
        </w:tc>
        <w:tc>
          <w:tcPr>
            <w:tcW w:w="3543" w:type="dxa"/>
          </w:tcPr>
          <w:p w:rsidR="0089616F" w:rsidRPr="008C33BC" w:rsidRDefault="0089616F" w:rsidP="00126CA7">
            <w:pPr>
              <w:widowControl w:val="0"/>
              <w:autoSpaceDE w:val="0"/>
              <w:autoSpaceDN w:val="0"/>
              <w:adjustRightInd w:val="0"/>
              <w:jc w:val="center"/>
            </w:pPr>
            <w:r w:rsidRPr="008C33BC">
              <w:t>4</w:t>
            </w:r>
          </w:p>
        </w:tc>
      </w:tr>
      <w:tr w:rsidR="0089616F" w:rsidRPr="008C33BC" w:rsidTr="003735DB">
        <w:tc>
          <w:tcPr>
            <w:tcW w:w="624" w:type="dxa"/>
            <w:vAlign w:val="center"/>
          </w:tcPr>
          <w:p w:rsidR="0089616F" w:rsidRPr="008C33BC" w:rsidRDefault="0089616F" w:rsidP="0089616F">
            <w:pPr>
              <w:widowControl w:val="0"/>
              <w:autoSpaceDE w:val="0"/>
              <w:autoSpaceDN w:val="0"/>
              <w:adjustRightInd w:val="0"/>
              <w:ind w:firstLine="720"/>
              <w:jc w:val="center"/>
            </w:pPr>
            <w:r w:rsidRPr="008C33BC">
              <w:t>1</w:t>
            </w:r>
          </w:p>
        </w:tc>
        <w:tc>
          <w:tcPr>
            <w:tcW w:w="2721" w:type="dxa"/>
          </w:tcPr>
          <w:p w:rsidR="0089616F" w:rsidRPr="008C33BC" w:rsidRDefault="0089616F" w:rsidP="0089616F">
            <w:pPr>
              <w:widowControl w:val="0"/>
              <w:autoSpaceDE w:val="0"/>
              <w:autoSpaceDN w:val="0"/>
              <w:adjustRightInd w:val="0"/>
              <w:ind w:firstLine="720"/>
            </w:pPr>
          </w:p>
        </w:tc>
        <w:tc>
          <w:tcPr>
            <w:tcW w:w="2751" w:type="dxa"/>
          </w:tcPr>
          <w:p w:rsidR="0089616F" w:rsidRPr="008C33BC" w:rsidRDefault="0089616F" w:rsidP="0089616F">
            <w:pPr>
              <w:widowControl w:val="0"/>
              <w:autoSpaceDE w:val="0"/>
              <w:autoSpaceDN w:val="0"/>
              <w:adjustRightInd w:val="0"/>
              <w:ind w:firstLine="720"/>
            </w:pPr>
          </w:p>
        </w:tc>
        <w:tc>
          <w:tcPr>
            <w:tcW w:w="3543" w:type="dxa"/>
          </w:tcPr>
          <w:p w:rsidR="0089616F" w:rsidRPr="008C33BC" w:rsidRDefault="0089616F" w:rsidP="0089616F">
            <w:pPr>
              <w:widowControl w:val="0"/>
              <w:autoSpaceDE w:val="0"/>
              <w:autoSpaceDN w:val="0"/>
              <w:adjustRightInd w:val="0"/>
              <w:ind w:firstLine="720"/>
            </w:pPr>
          </w:p>
        </w:tc>
      </w:tr>
      <w:tr w:rsidR="0089616F" w:rsidRPr="008C33BC" w:rsidTr="003735DB">
        <w:tc>
          <w:tcPr>
            <w:tcW w:w="624" w:type="dxa"/>
            <w:vAlign w:val="center"/>
          </w:tcPr>
          <w:p w:rsidR="0089616F" w:rsidRPr="008C33BC" w:rsidRDefault="0089616F" w:rsidP="0089616F">
            <w:pPr>
              <w:widowControl w:val="0"/>
              <w:autoSpaceDE w:val="0"/>
              <w:autoSpaceDN w:val="0"/>
              <w:adjustRightInd w:val="0"/>
              <w:ind w:firstLine="720"/>
              <w:jc w:val="center"/>
            </w:pPr>
            <w:r w:rsidRPr="008C33BC">
              <w:t>2</w:t>
            </w:r>
          </w:p>
        </w:tc>
        <w:tc>
          <w:tcPr>
            <w:tcW w:w="2721" w:type="dxa"/>
          </w:tcPr>
          <w:p w:rsidR="0089616F" w:rsidRPr="008C33BC" w:rsidRDefault="0089616F" w:rsidP="0089616F">
            <w:pPr>
              <w:widowControl w:val="0"/>
              <w:autoSpaceDE w:val="0"/>
              <w:autoSpaceDN w:val="0"/>
              <w:adjustRightInd w:val="0"/>
              <w:ind w:firstLine="720"/>
            </w:pPr>
          </w:p>
        </w:tc>
        <w:tc>
          <w:tcPr>
            <w:tcW w:w="2751" w:type="dxa"/>
          </w:tcPr>
          <w:p w:rsidR="0089616F" w:rsidRPr="008C33BC" w:rsidRDefault="0089616F" w:rsidP="0089616F">
            <w:pPr>
              <w:widowControl w:val="0"/>
              <w:autoSpaceDE w:val="0"/>
              <w:autoSpaceDN w:val="0"/>
              <w:adjustRightInd w:val="0"/>
              <w:ind w:firstLine="720"/>
            </w:pPr>
          </w:p>
        </w:tc>
        <w:tc>
          <w:tcPr>
            <w:tcW w:w="3543" w:type="dxa"/>
          </w:tcPr>
          <w:p w:rsidR="0089616F" w:rsidRPr="008C33BC" w:rsidRDefault="0089616F" w:rsidP="0089616F">
            <w:pPr>
              <w:widowControl w:val="0"/>
              <w:autoSpaceDE w:val="0"/>
              <w:autoSpaceDN w:val="0"/>
              <w:adjustRightInd w:val="0"/>
              <w:ind w:firstLine="720"/>
            </w:pPr>
          </w:p>
        </w:tc>
      </w:tr>
    </w:tbl>
    <w:p w:rsidR="0089616F" w:rsidRPr="008C33BC" w:rsidRDefault="0089616F" w:rsidP="0089616F">
      <w:pPr>
        <w:widowControl w:val="0"/>
        <w:autoSpaceDE w:val="0"/>
        <w:autoSpaceDN w:val="0"/>
        <w:adjustRightInd w:val="0"/>
        <w:ind w:firstLine="720"/>
        <w:jc w:val="both"/>
      </w:pPr>
    </w:p>
    <w:p w:rsidR="0089616F" w:rsidRPr="008C33BC" w:rsidRDefault="003735DB" w:rsidP="0089616F">
      <w:pPr>
        <w:widowControl w:val="0"/>
        <w:autoSpaceDE w:val="0"/>
        <w:autoSpaceDN w:val="0"/>
        <w:jc w:val="both"/>
      </w:pPr>
      <w:r>
        <w:t>_____</w:t>
      </w:r>
      <w:r w:rsidR="0089616F" w:rsidRPr="008C33BC">
        <w:t>Отмена остановочного пункта</w:t>
      </w:r>
    </w:p>
    <w:p w:rsidR="0089616F" w:rsidRPr="008C33BC" w:rsidRDefault="0089616F" w:rsidP="0089616F">
      <w:pPr>
        <w:widowControl w:val="0"/>
        <w:autoSpaceDE w:val="0"/>
        <w:autoSpaceDN w:val="0"/>
        <w:jc w:val="both"/>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24"/>
        <w:gridCol w:w="9015"/>
      </w:tblGrid>
      <w:tr w:rsidR="0089616F" w:rsidRPr="008C33BC" w:rsidTr="003735DB">
        <w:tc>
          <w:tcPr>
            <w:tcW w:w="624" w:type="dxa"/>
          </w:tcPr>
          <w:p w:rsidR="0089616F" w:rsidRPr="008C33BC" w:rsidRDefault="0089616F" w:rsidP="003735DB">
            <w:pPr>
              <w:widowControl w:val="0"/>
              <w:autoSpaceDE w:val="0"/>
              <w:autoSpaceDN w:val="0"/>
              <w:adjustRightInd w:val="0"/>
            </w:pPr>
            <w:r w:rsidRPr="008C33BC">
              <w:t>п/п</w:t>
            </w:r>
          </w:p>
        </w:tc>
        <w:tc>
          <w:tcPr>
            <w:tcW w:w="9015" w:type="dxa"/>
          </w:tcPr>
          <w:p w:rsidR="0089616F" w:rsidRPr="008C33BC" w:rsidRDefault="0089616F" w:rsidP="0089616F">
            <w:pPr>
              <w:widowControl w:val="0"/>
              <w:autoSpaceDE w:val="0"/>
              <w:autoSpaceDN w:val="0"/>
              <w:adjustRightInd w:val="0"/>
              <w:ind w:firstLine="720"/>
              <w:jc w:val="center"/>
            </w:pPr>
            <w:r w:rsidRPr="008C33BC">
              <w:t>Наименование остановочного пункта</w:t>
            </w:r>
          </w:p>
        </w:tc>
      </w:tr>
      <w:tr w:rsidR="0089616F" w:rsidRPr="008C33BC" w:rsidTr="003735DB">
        <w:tc>
          <w:tcPr>
            <w:tcW w:w="624" w:type="dxa"/>
          </w:tcPr>
          <w:p w:rsidR="0089616F" w:rsidRPr="008C33BC" w:rsidRDefault="0089616F" w:rsidP="00126CA7">
            <w:pPr>
              <w:widowControl w:val="0"/>
              <w:autoSpaceDE w:val="0"/>
              <w:autoSpaceDN w:val="0"/>
              <w:adjustRightInd w:val="0"/>
              <w:jc w:val="center"/>
            </w:pPr>
            <w:r w:rsidRPr="008C33BC">
              <w:t>1</w:t>
            </w:r>
          </w:p>
        </w:tc>
        <w:tc>
          <w:tcPr>
            <w:tcW w:w="9015" w:type="dxa"/>
          </w:tcPr>
          <w:p w:rsidR="0089616F" w:rsidRPr="008C33BC" w:rsidRDefault="0089616F" w:rsidP="0089616F">
            <w:pPr>
              <w:widowControl w:val="0"/>
              <w:autoSpaceDE w:val="0"/>
              <w:autoSpaceDN w:val="0"/>
              <w:adjustRightInd w:val="0"/>
              <w:ind w:firstLine="720"/>
              <w:jc w:val="center"/>
            </w:pPr>
            <w:r w:rsidRPr="008C33BC">
              <w:t>2</w:t>
            </w:r>
          </w:p>
        </w:tc>
      </w:tr>
      <w:tr w:rsidR="0089616F" w:rsidRPr="008C33BC" w:rsidTr="003735DB">
        <w:tc>
          <w:tcPr>
            <w:tcW w:w="624" w:type="dxa"/>
            <w:vAlign w:val="center"/>
          </w:tcPr>
          <w:p w:rsidR="0089616F" w:rsidRPr="008C33BC" w:rsidRDefault="0089616F" w:rsidP="0089616F">
            <w:pPr>
              <w:widowControl w:val="0"/>
              <w:autoSpaceDE w:val="0"/>
              <w:autoSpaceDN w:val="0"/>
              <w:adjustRightInd w:val="0"/>
              <w:ind w:firstLine="720"/>
              <w:jc w:val="center"/>
            </w:pPr>
            <w:r w:rsidRPr="008C33BC">
              <w:t>1</w:t>
            </w:r>
          </w:p>
        </w:tc>
        <w:tc>
          <w:tcPr>
            <w:tcW w:w="9015" w:type="dxa"/>
          </w:tcPr>
          <w:p w:rsidR="0089616F" w:rsidRPr="008C33BC" w:rsidRDefault="0089616F" w:rsidP="0089616F">
            <w:pPr>
              <w:widowControl w:val="0"/>
              <w:autoSpaceDE w:val="0"/>
              <w:autoSpaceDN w:val="0"/>
              <w:adjustRightInd w:val="0"/>
              <w:ind w:firstLine="720"/>
            </w:pPr>
          </w:p>
        </w:tc>
      </w:tr>
      <w:tr w:rsidR="0089616F" w:rsidRPr="008C33BC" w:rsidTr="003735DB">
        <w:tc>
          <w:tcPr>
            <w:tcW w:w="624" w:type="dxa"/>
            <w:vAlign w:val="center"/>
          </w:tcPr>
          <w:p w:rsidR="0089616F" w:rsidRPr="008C33BC" w:rsidRDefault="0089616F" w:rsidP="0089616F">
            <w:pPr>
              <w:widowControl w:val="0"/>
              <w:autoSpaceDE w:val="0"/>
              <w:autoSpaceDN w:val="0"/>
              <w:adjustRightInd w:val="0"/>
              <w:ind w:firstLine="720"/>
              <w:jc w:val="center"/>
            </w:pPr>
            <w:r w:rsidRPr="008C33BC">
              <w:t>2</w:t>
            </w:r>
          </w:p>
        </w:tc>
        <w:tc>
          <w:tcPr>
            <w:tcW w:w="9015" w:type="dxa"/>
          </w:tcPr>
          <w:p w:rsidR="0089616F" w:rsidRPr="008C33BC" w:rsidRDefault="0089616F" w:rsidP="0089616F">
            <w:pPr>
              <w:widowControl w:val="0"/>
              <w:autoSpaceDE w:val="0"/>
              <w:autoSpaceDN w:val="0"/>
              <w:adjustRightInd w:val="0"/>
              <w:ind w:firstLine="720"/>
            </w:pPr>
          </w:p>
        </w:tc>
      </w:tr>
    </w:tbl>
    <w:p w:rsidR="0089616F" w:rsidRPr="008C33BC" w:rsidRDefault="0089616F" w:rsidP="0089616F">
      <w:pPr>
        <w:widowControl w:val="0"/>
        <w:autoSpaceDE w:val="0"/>
        <w:autoSpaceDN w:val="0"/>
        <w:adjustRightInd w:val="0"/>
        <w:ind w:firstLine="720"/>
        <w:jc w:val="both"/>
      </w:pPr>
    </w:p>
    <w:p w:rsidR="0089616F" w:rsidRPr="008C33BC" w:rsidRDefault="003735DB" w:rsidP="0089616F">
      <w:pPr>
        <w:widowControl w:val="0"/>
        <w:autoSpaceDE w:val="0"/>
        <w:autoSpaceDN w:val="0"/>
        <w:jc w:val="both"/>
      </w:pPr>
      <w:r>
        <w:lastRenderedPageBreak/>
        <w:t xml:space="preserve">Расстояния </w:t>
      </w:r>
      <w:r w:rsidR="0089616F" w:rsidRPr="008C33BC">
        <w:t>между остановочными пунктами на муниципальном маршруте,</w:t>
      </w:r>
      <w:r>
        <w:t xml:space="preserve"> расстояния </w:t>
      </w:r>
      <w:r w:rsidR="0089616F" w:rsidRPr="008C33BC">
        <w:t>от начального и конечного остановочных пунктов маршрута до этих</w:t>
      </w:r>
      <w:r>
        <w:t xml:space="preserve"> </w:t>
      </w:r>
      <w:r w:rsidR="0089616F" w:rsidRPr="008C33BC">
        <w:t>остановочных пунктов:</w:t>
      </w:r>
    </w:p>
    <w:p w:rsidR="0089616F" w:rsidRPr="008C33BC" w:rsidRDefault="0089616F" w:rsidP="0089616F">
      <w:pPr>
        <w:widowControl w:val="0"/>
        <w:autoSpaceDE w:val="0"/>
        <w:autoSpaceDN w:val="0"/>
        <w:adjustRightInd w:val="0"/>
        <w:ind w:firstLine="720"/>
        <w:jc w:val="both"/>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24"/>
        <w:gridCol w:w="2041"/>
        <w:gridCol w:w="1588"/>
        <w:gridCol w:w="1984"/>
        <w:gridCol w:w="1560"/>
        <w:gridCol w:w="1644"/>
      </w:tblGrid>
      <w:tr w:rsidR="0089616F" w:rsidRPr="008C33BC" w:rsidTr="009F07B3">
        <w:tc>
          <w:tcPr>
            <w:tcW w:w="624" w:type="dxa"/>
            <w:vMerge w:val="restart"/>
          </w:tcPr>
          <w:p w:rsidR="0089616F" w:rsidRPr="008C33BC" w:rsidRDefault="002A7536" w:rsidP="0089616F">
            <w:pPr>
              <w:widowControl w:val="0"/>
              <w:autoSpaceDE w:val="0"/>
              <w:autoSpaceDN w:val="0"/>
              <w:adjustRightInd w:val="0"/>
              <w:ind w:firstLine="720"/>
              <w:jc w:val="center"/>
            </w:pPr>
            <w:r>
              <w:t>N</w:t>
            </w:r>
            <w:r w:rsidR="0089616F" w:rsidRPr="008C33BC">
              <w:t>п/п</w:t>
            </w:r>
          </w:p>
        </w:tc>
        <w:tc>
          <w:tcPr>
            <w:tcW w:w="3629" w:type="dxa"/>
            <w:gridSpan w:val="2"/>
          </w:tcPr>
          <w:p w:rsidR="0089616F" w:rsidRPr="008C33BC" w:rsidRDefault="0089616F" w:rsidP="0089616F">
            <w:pPr>
              <w:widowControl w:val="0"/>
              <w:autoSpaceDE w:val="0"/>
              <w:autoSpaceDN w:val="0"/>
              <w:adjustRightInd w:val="0"/>
              <w:ind w:firstLine="720"/>
              <w:jc w:val="center"/>
            </w:pPr>
            <w:r w:rsidRPr="008C33BC">
              <w:t>В прямом направлении</w:t>
            </w:r>
          </w:p>
        </w:tc>
        <w:tc>
          <w:tcPr>
            <w:tcW w:w="1984" w:type="dxa"/>
            <w:vMerge w:val="restart"/>
          </w:tcPr>
          <w:p w:rsidR="0089616F" w:rsidRPr="008C33BC" w:rsidRDefault="0089616F" w:rsidP="0089616F">
            <w:pPr>
              <w:widowControl w:val="0"/>
              <w:autoSpaceDE w:val="0"/>
              <w:autoSpaceDN w:val="0"/>
              <w:adjustRightInd w:val="0"/>
            </w:pPr>
            <w:r w:rsidRPr="008C33BC">
              <w:t>Наименование остановочных пунктов</w:t>
            </w:r>
          </w:p>
        </w:tc>
        <w:tc>
          <w:tcPr>
            <w:tcW w:w="3204" w:type="dxa"/>
            <w:gridSpan w:val="2"/>
          </w:tcPr>
          <w:p w:rsidR="0089616F" w:rsidRPr="008C33BC" w:rsidRDefault="0089616F" w:rsidP="0089616F">
            <w:pPr>
              <w:widowControl w:val="0"/>
              <w:autoSpaceDE w:val="0"/>
              <w:autoSpaceDN w:val="0"/>
              <w:adjustRightInd w:val="0"/>
            </w:pPr>
            <w:r w:rsidRPr="008C33BC">
              <w:t>В обратном направлении</w:t>
            </w:r>
          </w:p>
        </w:tc>
      </w:tr>
      <w:tr w:rsidR="0089616F" w:rsidRPr="008C33BC" w:rsidTr="009F07B3">
        <w:tc>
          <w:tcPr>
            <w:tcW w:w="624" w:type="dxa"/>
            <w:vMerge/>
          </w:tcPr>
          <w:p w:rsidR="0089616F" w:rsidRPr="008C33BC" w:rsidRDefault="0089616F" w:rsidP="0089616F">
            <w:pPr>
              <w:spacing w:after="200" w:line="276" w:lineRule="auto"/>
            </w:pPr>
          </w:p>
        </w:tc>
        <w:tc>
          <w:tcPr>
            <w:tcW w:w="2041" w:type="dxa"/>
          </w:tcPr>
          <w:p w:rsidR="0089616F" w:rsidRPr="008C33BC" w:rsidRDefault="0089616F" w:rsidP="0089616F">
            <w:pPr>
              <w:widowControl w:val="0"/>
              <w:autoSpaceDE w:val="0"/>
              <w:autoSpaceDN w:val="0"/>
              <w:adjustRightInd w:val="0"/>
            </w:pPr>
            <w:r w:rsidRPr="008C33BC">
              <w:t>Расстояние между остановочными пунктами</w:t>
            </w:r>
          </w:p>
        </w:tc>
        <w:tc>
          <w:tcPr>
            <w:tcW w:w="1588" w:type="dxa"/>
          </w:tcPr>
          <w:p w:rsidR="0089616F" w:rsidRPr="008C33BC" w:rsidRDefault="0089616F" w:rsidP="0089616F">
            <w:pPr>
              <w:widowControl w:val="0"/>
              <w:autoSpaceDE w:val="0"/>
              <w:autoSpaceDN w:val="0"/>
              <w:adjustRightInd w:val="0"/>
            </w:pPr>
            <w:r w:rsidRPr="008C33BC">
              <w:t>Расстояние от начального пункта</w:t>
            </w:r>
          </w:p>
        </w:tc>
        <w:tc>
          <w:tcPr>
            <w:tcW w:w="1984" w:type="dxa"/>
            <w:vMerge/>
          </w:tcPr>
          <w:p w:rsidR="0089616F" w:rsidRPr="008C33BC" w:rsidRDefault="0089616F" w:rsidP="0089616F">
            <w:pPr>
              <w:spacing w:after="200" w:line="276" w:lineRule="auto"/>
            </w:pPr>
          </w:p>
        </w:tc>
        <w:tc>
          <w:tcPr>
            <w:tcW w:w="1560" w:type="dxa"/>
          </w:tcPr>
          <w:p w:rsidR="009F07B3" w:rsidRDefault="0089616F" w:rsidP="0089616F">
            <w:pPr>
              <w:widowControl w:val="0"/>
              <w:autoSpaceDE w:val="0"/>
              <w:autoSpaceDN w:val="0"/>
              <w:adjustRightInd w:val="0"/>
            </w:pPr>
            <w:r w:rsidRPr="008C33BC">
              <w:t>Расстояние между остановоч</w:t>
            </w:r>
          </w:p>
          <w:p w:rsidR="0089616F" w:rsidRPr="008C33BC" w:rsidRDefault="0089616F" w:rsidP="0089616F">
            <w:pPr>
              <w:widowControl w:val="0"/>
              <w:autoSpaceDE w:val="0"/>
              <w:autoSpaceDN w:val="0"/>
              <w:adjustRightInd w:val="0"/>
            </w:pPr>
            <w:r w:rsidRPr="008C33BC">
              <w:t>ными пунктами</w:t>
            </w:r>
          </w:p>
        </w:tc>
        <w:tc>
          <w:tcPr>
            <w:tcW w:w="1644" w:type="dxa"/>
          </w:tcPr>
          <w:p w:rsidR="0089616F" w:rsidRPr="008C33BC" w:rsidRDefault="0089616F" w:rsidP="0089616F">
            <w:pPr>
              <w:widowControl w:val="0"/>
              <w:autoSpaceDE w:val="0"/>
              <w:autoSpaceDN w:val="0"/>
              <w:adjustRightInd w:val="0"/>
            </w:pPr>
            <w:r w:rsidRPr="008C33BC">
              <w:t>Расстояние от конечного пункта</w:t>
            </w:r>
          </w:p>
        </w:tc>
      </w:tr>
      <w:tr w:rsidR="0089616F" w:rsidRPr="008C33BC" w:rsidTr="00126CA7">
        <w:tc>
          <w:tcPr>
            <w:tcW w:w="624" w:type="dxa"/>
          </w:tcPr>
          <w:p w:rsidR="0089616F" w:rsidRPr="008C33BC" w:rsidRDefault="00126CA7" w:rsidP="00126CA7">
            <w:pPr>
              <w:widowControl w:val="0"/>
              <w:autoSpaceDE w:val="0"/>
              <w:autoSpaceDN w:val="0"/>
              <w:adjustRightInd w:val="0"/>
              <w:jc w:val="center"/>
            </w:pPr>
            <w:r>
              <w:t>1</w:t>
            </w:r>
          </w:p>
        </w:tc>
        <w:tc>
          <w:tcPr>
            <w:tcW w:w="2041" w:type="dxa"/>
          </w:tcPr>
          <w:p w:rsidR="0089616F" w:rsidRPr="008C33BC" w:rsidRDefault="0089616F" w:rsidP="009F07B3">
            <w:pPr>
              <w:widowControl w:val="0"/>
              <w:autoSpaceDE w:val="0"/>
              <w:autoSpaceDN w:val="0"/>
              <w:adjustRightInd w:val="0"/>
              <w:ind w:firstLine="720"/>
            </w:pPr>
            <w:r w:rsidRPr="008C33BC">
              <w:t>2</w:t>
            </w:r>
          </w:p>
        </w:tc>
        <w:tc>
          <w:tcPr>
            <w:tcW w:w="1588" w:type="dxa"/>
          </w:tcPr>
          <w:p w:rsidR="0089616F" w:rsidRPr="008C33BC" w:rsidRDefault="0089616F" w:rsidP="009F07B3">
            <w:pPr>
              <w:widowControl w:val="0"/>
              <w:autoSpaceDE w:val="0"/>
              <w:autoSpaceDN w:val="0"/>
              <w:adjustRightInd w:val="0"/>
              <w:ind w:firstLine="720"/>
            </w:pPr>
            <w:r w:rsidRPr="008C33BC">
              <w:t>3</w:t>
            </w:r>
          </w:p>
        </w:tc>
        <w:tc>
          <w:tcPr>
            <w:tcW w:w="1984" w:type="dxa"/>
          </w:tcPr>
          <w:p w:rsidR="0089616F" w:rsidRPr="008C33BC" w:rsidRDefault="0089616F" w:rsidP="009F07B3">
            <w:pPr>
              <w:widowControl w:val="0"/>
              <w:autoSpaceDE w:val="0"/>
              <w:autoSpaceDN w:val="0"/>
              <w:adjustRightInd w:val="0"/>
              <w:ind w:firstLine="720"/>
            </w:pPr>
            <w:r w:rsidRPr="008C33BC">
              <w:t>4</w:t>
            </w:r>
          </w:p>
        </w:tc>
        <w:tc>
          <w:tcPr>
            <w:tcW w:w="1560" w:type="dxa"/>
          </w:tcPr>
          <w:p w:rsidR="0089616F" w:rsidRPr="008C33BC" w:rsidRDefault="0089616F" w:rsidP="009F07B3">
            <w:pPr>
              <w:widowControl w:val="0"/>
              <w:autoSpaceDE w:val="0"/>
              <w:autoSpaceDN w:val="0"/>
              <w:adjustRightInd w:val="0"/>
              <w:ind w:firstLine="720"/>
            </w:pPr>
            <w:r w:rsidRPr="008C33BC">
              <w:t>5</w:t>
            </w:r>
          </w:p>
        </w:tc>
        <w:tc>
          <w:tcPr>
            <w:tcW w:w="1644" w:type="dxa"/>
          </w:tcPr>
          <w:p w:rsidR="0089616F" w:rsidRPr="008C33BC" w:rsidRDefault="0089616F" w:rsidP="009F07B3">
            <w:pPr>
              <w:widowControl w:val="0"/>
              <w:autoSpaceDE w:val="0"/>
              <w:autoSpaceDN w:val="0"/>
              <w:adjustRightInd w:val="0"/>
              <w:ind w:firstLine="720"/>
            </w:pPr>
            <w:r w:rsidRPr="008C33BC">
              <w:t>6</w:t>
            </w:r>
          </w:p>
        </w:tc>
      </w:tr>
      <w:tr w:rsidR="0089616F" w:rsidRPr="008C33BC" w:rsidTr="009F07B3">
        <w:tc>
          <w:tcPr>
            <w:tcW w:w="624" w:type="dxa"/>
            <w:vAlign w:val="center"/>
          </w:tcPr>
          <w:p w:rsidR="0089616F" w:rsidRPr="008C33BC" w:rsidRDefault="0089616F" w:rsidP="0089616F">
            <w:pPr>
              <w:widowControl w:val="0"/>
              <w:autoSpaceDE w:val="0"/>
              <w:autoSpaceDN w:val="0"/>
              <w:adjustRightInd w:val="0"/>
              <w:ind w:firstLine="720"/>
              <w:jc w:val="center"/>
            </w:pPr>
            <w:r w:rsidRPr="008C33BC">
              <w:t>1</w:t>
            </w:r>
          </w:p>
        </w:tc>
        <w:tc>
          <w:tcPr>
            <w:tcW w:w="2041" w:type="dxa"/>
          </w:tcPr>
          <w:p w:rsidR="0089616F" w:rsidRPr="008C33BC" w:rsidRDefault="0089616F" w:rsidP="0089616F">
            <w:pPr>
              <w:widowControl w:val="0"/>
              <w:autoSpaceDE w:val="0"/>
              <w:autoSpaceDN w:val="0"/>
              <w:adjustRightInd w:val="0"/>
              <w:ind w:firstLine="720"/>
            </w:pPr>
          </w:p>
        </w:tc>
        <w:tc>
          <w:tcPr>
            <w:tcW w:w="1588" w:type="dxa"/>
          </w:tcPr>
          <w:p w:rsidR="0089616F" w:rsidRPr="008C33BC" w:rsidRDefault="0089616F" w:rsidP="0089616F">
            <w:pPr>
              <w:widowControl w:val="0"/>
              <w:autoSpaceDE w:val="0"/>
              <w:autoSpaceDN w:val="0"/>
              <w:adjustRightInd w:val="0"/>
              <w:ind w:firstLine="720"/>
            </w:pPr>
          </w:p>
        </w:tc>
        <w:tc>
          <w:tcPr>
            <w:tcW w:w="1984" w:type="dxa"/>
          </w:tcPr>
          <w:p w:rsidR="0089616F" w:rsidRPr="008C33BC" w:rsidRDefault="0089616F" w:rsidP="0089616F">
            <w:pPr>
              <w:widowControl w:val="0"/>
              <w:autoSpaceDE w:val="0"/>
              <w:autoSpaceDN w:val="0"/>
              <w:adjustRightInd w:val="0"/>
              <w:ind w:firstLine="720"/>
            </w:pPr>
          </w:p>
        </w:tc>
        <w:tc>
          <w:tcPr>
            <w:tcW w:w="1560" w:type="dxa"/>
          </w:tcPr>
          <w:p w:rsidR="0089616F" w:rsidRPr="008C33BC" w:rsidRDefault="0089616F" w:rsidP="0089616F">
            <w:pPr>
              <w:widowControl w:val="0"/>
              <w:autoSpaceDE w:val="0"/>
              <w:autoSpaceDN w:val="0"/>
              <w:adjustRightInd w:val="0"/>
              <w:ind w:firstLine="720"/>
            </w:pPr>
          </w:p>
        </w:tc>
        <w:tc>
          <w:tcPr>
            <w:tcW w:w="1644" w:type="dxa"/>
          </w:tcPr>
          <w:p w:rsidR="0089616F" w:rsidRPr="008C33BC" w:rsidRDefault="0089616F" w:rsidP="0089616F">
            <w:pPr>
              <w:widowControl w:val="0"/>
              <w:autoSpaceDE w:val="0"/>
              <w:autoSpaceDN w:val="0"/>
              <w:adjustRightInd w:val="0"/>
              <w:ind w:firstLine="720"/>
            </w:pPr>
          </w:p>
        </w:tc>
      </w:tr>
      <w:tr w:rsidR="0089616F" w:rsidRPr="008C33BC" w:rsidTr="009F07B3">
        <w:tc>
          <w:tcPr>
            <w:tcW w:w="624" w:type="dxa"/>
            <w:vAlign w:val="center"/>
          </w:tcPr>
          <w:p w:rsidR="0089616F" w:rsidRPr="008C33BC" w:rsidRDefault="0089616F" w:rsidP="0089616F">
            <w:pPr>
              <w:widowControl w:val="0"/>
              <w:autoSpaceDE w:val="0"/>
              <w:autoSpaceDN w:val="0"/>
              <w:adjustRightInd w:val="0"/>
              <w:ind w:firstLine="720"/>
              <w:jc w:val="center"/>
            </w:pPr>
            <w:r w:rsidRPr="008C33BC">
              <w:t>2</w:t>
            </w:r>
          </w:p>
        </w:tc>
        <w:tc>
          <w:tcPr>
            <w:tcW w:w="2041" w:type="dxa"/>
          </w:tcPr>
          <w:p w:rsidR="0089616F" w:rsidRPr="008C33BC" w:rsidRDefault="0089616F" w:rsidP="0089616F">
            <w:pPr>
              <w:widowControl w:val="0"/>
              <w:autoSpaceDE w:val="0"/>
              <w:autoSpaceDN w:val="0"/>
              <w:adjustRightInd w:val="0"/>
              <w:ind w:firstLine="720"/>
            </w:pPr>
          </w:p>
        </w:tc>
        <w:tc>
          <w:tcPr>
            <w:tcW w:w="1588" w:type="dxa"/>
          </w:tcPr>
          <w:p w:rsidR="0089616F" w:rsidRPr="008C33BC" w:rsidRDefault="0089616F" w:rsidP="0089616F">
            <w:pPr>
              <w:widowControl w:val="0"/>
              <w:autoSpaceDE w:val="0"/>
              <w:autoSpaceDN w:val="0"/>
              <w:adjustRightInd w:val="0"/>
              <w:ind w:firstLine="720"/>
            </w:pPr>
          </w:p>
        </w:tc>
        <w:tc>
          <w:tcPr>
            <w:tcW w:w="1984" w:type="dxa"/>
          </w:tcPr>
          <w:p w:rsidR="0089616F" w:rsidRPr="008C33BC" w:rsidRDefault="0089616F" w:rsidP="0089616F">
            <w:pPr>
              <w:widowControl w:val="0"/>
              <w:autoSpaceDE w:val="0"/>
              <w:autoSpaceDN w:val="0"/>
              <w:adjustRightInd w:val="0"/>
              <w:ind w:firstLine="720"/>
            </w:pPr>
          </w:p>
        </w:tc>
        <w:tc>
          <w:tcPr>
            <w:tcW w:w="1560" w:type="dxa"/>
          </w:tcPr>
          <w:p w:rsidR="0089616F" w:rsidRPr="008C33BC" w:rsidRDefault="0089616F" w:rsidP="0089616F">
            <w:pPr>
              <w:widowControl w:val="0"/>
              <w:autoSpaceDE w:val="0"/>
              <w:autoSpaceDN w:val="0"/>
              <w:adjustRightInd w:val="0"/>
              <w:ind w:firstLine="720"/>
            </w:pPr>
          </w:p>
        </w:tc>
        <w:tc>
          <w:tcPr>
            <w:tcW w:w="1644" w:type="dxa"/>
          </w:tcPr>
          <w:p w:rsidR="0089616F" w:rsidRPr="008C33BC" w:rsidRDefault="0089616F" w:rsidP="0089616F">
            <w:pPr>
              <w:widowControl w:val="0"/>
              <w:autoSpaceDE w:val="0"/>
              <w:autoSpaceDN w:val="0"/>
              <w:adjustRightInd w:val="0"/>
              <w:ind w:firstLine="720"/>
            </w:pPr>
          </w:p>
        </w:tc>
      </w:tr>
    </w:tbl>
    <w:p w:rsidR="009F07B3" w:rsidRDefault="009F07B3" w:rsidP="0089616F">
      <w:pPr>
        <w:widowControl w:val="0"/>
        <w:autoSpaceDE w:val="0"/>
        <w:autoSpaceDN w:val="0"/>
        <w:jc w:val="both"/>
      </w:pPr>
    </w:p>
    <w:p w:rsidR="0089616F" w:rsidRPr="008C33BC" w:rsidRDefault="009F07B3" w:rsidP="0089616F">
      <w:pPr>
        <w:widowControl w:val="0"/>
        <w:autoSpaceDE w:val="0"/>
        <w:autoSpaceDN w:val="0"/>
        <w:jc w:val="both"/>
      </w:pPr>
      <w:r>
        <w:t>_____</w:t>
      </w:r>
      <w:r w:rsidR="0089616F" w:rsidRPr="008C33BC">
        <w:t xml:space="preserve"> Изменение параметров обслуживания муниципального маршрута</w:t>
      </w:r>
    </w:p>
    <w:p w:rsidR="0089616F" w:rsidRPr="008C33BC" w:rsidRDefault="0089616F" w:rsidP="0089616F">
      <w:pPr>
        <w:widowControl w:val="0"/>
        <w:autoSpaceDE w:val="0"/>
        <w:autoSpaceDN w:val="0"/>
        <w:adjustRightInd w:val="0"/>
        <w:ind w:firstLine="720"/>
        <w:jc w:val="both"/>
      </w:pPr>
    </w:p>
    <w:tbl>
      <w:tblPr>
        <w:tblW w:w="9533"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24"/>
        <w:gridCol w:w="2920"/>
        <w:gridCol w:w="775"/>
        <w:gridCol w:w="775"/>
        <w:gridCol w:w="775"/>
        <w:gridCol w:w="775"/>
        <w:gridCol w:w="722"/>
        <w:gridCol w:w="722"/>
        <w:gridCol w:w="722"/>
        <w:gridCol w:w="723"/>
      </w:tblGrid>
      <w:tr w:rsidR="0089616F" w:rsidRPr="008C33BC" w:rsidTr="002F3316">
        <w:tc>
          <w:tcPr>
            <w:tcW w:w="624" w:type="dxa"/>
          </w:tcPr>
          <w:p w:rsidR="0089616F" w:rsidRPr="008C33BC" w:rsidRDefault="0089616F" w:rsidP="0089616F">
            <w:pPr>
              <w:widowControl w:val="0"/>
              <w:autoSpaceDE w:val="0"/>
              <w:autoSpaceDN w:val="0"/>
              <w:adjustRightInd w:val="0"/>
              <w:ind w:firstLine="720"/>
              <w:jc w:val="center"/>
            </w:pPr>
            <w:r w:rsidRPr="008C33BC">
              <w:t>N п/п</w:t>
            </w:r>
          </w:p>
        </w:tc>
        <w:tc>
          <w:tcPr>
            <w:tcW w:w="2920" w:type="dxa"/>
          </w:tcPr>
          <w:p w:rsidR="0089616F" w:rsidRPr="008C33BC" w:rsidRDefault="0089616F" w:rsidP="0089616F">
            <w:pPr>
              <w:widowControl w:val="0"/>
              <w:autoSpaceDE w:val="0"/>
              <w:autoSpaceDN w:val="0"/>
              <w:adjustRightInd w:val="0"/>
            </w:pPr>
            <w:r w:rsidRPr="008C33BC">
              <w:t>Подвижной состав</w:t>
            </w:r>
          </w:p>
        </w:tc>
        <w:tc>
          <w:tcPr>
            <w:tcW w:w="3100" w:type="dxa"/>
            <w:gridSpan w:val="4"/>
          </w:tcPr>
          <w:p w:rsidR="0089616F" w:rsidRPr="008C33BC" w:rsidRDefault="0089616F" w:rsidP="0089616F">
            <w:pPr>
              <w:widowControl w:val="0"/>
              <w:autoSpaceDE w:val="0"/>
              <w:autoSpaceDN w:val="0"/>
              <w:adjustRightInd w:val="0"/>
            </w:pPr>
            <w:r w:rsidRPr="008C33BC">
              <w:t>Действующие параметры</w:t>
            </w:r>
          </w:p>
        </w:tc>
        <w:tc>
          <w:tcPr>
            <w:tcW w:w="2889" w:type="dxa"/>
            <w:gridSpan w:val="4"/>
          </w:tcPr>
          <w:p w:rsidR="0089616F" w:rsidRPr="008C33BC" w:rsidRDefault="0089616F" w:rsidP="0089616F">
            <w:pPr>
              <w:widowControl w:val="0"/>
              <w:autoSpaceDE w:val="0"/>
              <w:autoSpaceDN w:val="0"/>
              <w:adjustRightInd w:val="0"/>
            </w:pPr>
            <w:r w:rsidRPr="008C33BC">
              <w:t>Предлагаемые параметры</w:t>
            </w:r>
          </w:p>
        </w:tc>
      </w:tr>
      <w:tr w:rsidR="0089616F" w:rsidRPr="008C33BC" w:rsidTr="002F3316">
        <w:tc>
          <w:tcPr>
            <w:tcW w:w="624" w:type="dxa"/>
          </w:tcPr>
          <w:p w:rsidR="0089616F" w:rsidRPr="008C33BC" w:rsidRDefault="0089616F" w:rsidP="00126CA7">
            <w:pPr>
              <w:widowControl w:val="0"/>
              <w:autoSpaceDE w:val="0"/>
              <w:autoSpaceDN w:val="0"/>
              <w:adjustRightInd w:val="0"/>
              <w:jc w:val="center"/>
            </w:pPr>
            <w:r w:rsidRPr="008C33BC">
              <w:t>1</w:t>
            </w:r>
          </w:p>
        </w:tc>
        <w:tc>
          <w:tcPr>
            <w:tcW w:w="2920" w:type="dxa"/>
          </w:tcPr>
          <w:p w:rsidR="0089616F" w:rsidRPr="008C33BC" w:rsidRDefault="0089616F" w:rsidP="0089616F">
            <w:pPr>
              <w:widowControl w:val="0"/>
              <w:autoSpaceDE w:val="0"/>
              <w:autoSpaceDN w:val="0"/>
              <w:adjustRightInd w:val="0"/>
              <w:ind w:firstLine="720"/>
              <w:jc w:val="center"/>
            </w:pPr>
            <w:r w:rsidRPr="008C33BC">
              <w:t>2</w:t>
            </w:r>
          </w:p>
        </w:tc>
        <w:tc>
          <w:tcPr>
            <w:tcW w:w="3100" w:type="dxa"/>
            <w:gridSpan w:val="4"/>
          </w:tcPr>
          <w:p w:rsidR="0089616F" w:rsidRPr="008C33BC" w:rsidRDefault="0089616F" w:rsidP="0089616F">
            <w:pPr>
              <w:widowControl w:val="0"/>
              <w:autoSpaceDE w:val="0"/>
              <w:autoSpaceDN w:val="0"/>
              <w:adjustRightInd w:val="0"/>
              <w:ind w:firstLine="720"/>
              <w:jc w:val="center"/>
            </w:pPr>
            <w:r w:rsidRPr="008C33BC">
              <w:t>3</w:t>
            </w:r>
          </w:p>
        </w:tc>
        <w:tc>
          <w:tcPr>
            <w:tcW w:w="2889" w:type="dxa"/>
            <w:gridSpan w:val="4"/>
          </w:tcPr>
          <w:p w:rsidR="0089616F" w:rsidRPr="008C33BC" w:rsidRDefault="0089616F" w:rsidP="0089616F">
            <w:pPr>
              <w:widowControl w:val="0"/>
              <w:autoSpaceDE w:val="0"/>
              <w:autoSpaceDN w:val="0"/>
              <w:adjustRightInd w:val="0"/>
              <w:ind w:firstLine="720"/>
              <w:jc w:val="center"/>
            </w:pPr>
            <w:r w:rsidRPr="008C33BC">
              <w:t>4</w:t>
            </w:r>
          </w:p>
        </w:tc>
      </w:tr>
      <w:tr w:rsidR="0089616F" w:rsidRPr="008C33BC" w:rsidTr="002F3316">
        <w:tc>
          <w:tcPr>
            <w:tcW w:w="624" w:type="dxa"/>
          </w:tcPr>
          <w:p w:rsidR="0089616F" w:rsidRPr="008C33BC" w:rsidRDefault="00126CA7" w:rsidP="005F0947">
            <w:pPr>
              <w:widowControl w:val="0"/>
              <w:autoSpaceDE w:val="0"/>
              <w:autoSpaceDN w:val="0"/>
              <w:adjustRightInd w:val="0"/>
              <w:jc w:val="center"/>
            </w:pPr>
            <w:r>
              <w:t>1</w:t>
            </w:r>
          </w:p>
        </w:tc>
        <w:tc>
          <w:tcPr>
            <w:tcW w:w="2920" w:type="dxa"/>
          </w:tcPr>
          <w:p w:rsidR="0089616F" w:rsidRPr="008C33BC" w:rsidRDefault="0089616F" w:rsidP="0089616F">
            <w:pPr>
              <w:widowControl w:val="0"/>
              <w:autoSpaceDE w:val="0"/>
              <w:autoSpaceDN w:val="0"/>
              <w:adjustRightInd w:val="0"/>
            </w:pPr>
            <w:r w:rsidRPr="008C33BC">
              <w:t>вид</w:t>
            </w:r>
          </w:p>
        </w:tc>
        <w:tc>
          <w:tcPr>
            <w:tcW w:w="3100" w:type="dxa"/>
            <w:gridSpan w:val="4"/>
          </w:tcPr>
          <w:p w:rsidR="0089616F" w:rsidRPr="008C33BC" w:rsidRDefault="0089616F" w:rsidP="0089616F">
            <w:pPr>
              <w:widowControl w:val="0"/>
              <w:autoSpaceDE w:val="0"/>
              <w:autoSpaceDN w:val="0"/>
              <w:adjustRightInd w:val="0"/>
              <w:ind w:firstLine="720"/>
            </w:pPr>
          </w:p>
        </w:tc>
        <w:tc>
          <w:tcPr>
            <w:tcW w:w="2889" w:type="dxa"/>
            <w:gridSpan w:val="4"/>
          </w:tcPr>
          <w:p w:rsidR="0089616F" w:rsidRPr="008C33BC" w:rsidRDefault="0089616F" w:rsidP="0089616F">
            <w:pPr>
              <w:widowControl w:val="0"/>
              <w:autoSpaceDE w:val="0"/>
              <w:autoSpaceDN w:val="0"/>
              <w:adjustRightInd w:val="0"/>
              <w:ind w:firstLine="720"/>
            </w:pPr>
          </w:p>
        </w:tc>
      </w:tr>
      <w:tr w:rsidR="0089616F" w:rsidRPr="008C33BC" w:rsidTr="002F3316">
        <w:tc>
          <w:tcPr>
            <w:tcW w:w="624" w:type="dxa"/>
          </w:tcPr>
          <w:p w:rsidR="0089616F" w:rsidRPr="008C33BC" w:rsidRDefault="00126CA7" w:rsidP="0089616F">
            <w:pPr>
              <w:widowControl w:val="0"/>
              <w:autoSpaceDE w:val="0"/>
              <w:autoSpaceDN w:val="0"/>
              <w:adjustRightInd w:val="0"/>
              <w:ind w:firstLine="720"/>
              <w:jc w:val="center"/>
            </w:pPr>
            <w:r>
              <w:t>1</w:t>
            </w:r>
            <w:r w:rsidR="0089616F" w:rsidRPr="008C33BC">
              <w:t>2</w:t>
            </w:r>
          </w:p>
        </w:tc>
        <w:tc>
          <w:tcPr>
            <w:tcW w:w="2920" w:type="dxa"/>
          </w:tcPr>
          <w:p w:rsidR="0089616F" w:rsidRPr="008C33BC" w:rsidRDefault="0089616F" w:rsidP="0089616F">
            <w:pPr>
              <w:widowControl w:val="0"/>
              <w:autoSpaceDE w:val="0"/>
              <w:autoSpaceDN w:val="0"/>
              <w:adjustRightInd w:val="0"/>
            </w:pPr>
            <w:r w:rsidRPr="008C33BC">
              <w:t>класс транспортных средств</w:t>
            </w:r>
          </w:p>
        </w:tc>
        <w:tc>
          <w:tcPr>
            <w:tcW w:w="775" w:type="dxa"/>
          </w:tcPr>
          <w:p w:rsidR="0089616F" w:rsidRPr="008C33BC" w:rsidRDefault="0089616F" w:rsidP="0089616F">
            <w:pPr>
              <w:widowControl w:val="0"/>
              <w:autoSpaceDE w:val="0"/>
              <w:autoSpaceDN w:val="0"/>
              <w:adjustRightInd w:val="0"/>
              <w:ind w:firstLine="720"/>
              <w:jc w:val="center"/>
            </w:pPr>
            <w:r w:rsidRPr="008C33BC">
              <w:t>МК</w:t>
            </w:r>
          </w:p>
        </w:tc>
        <w:tc>
          <w:tcPr>
            <w:tcW w:w="775" w:type="dxa"/>
          </w:tcPr>
          <w:p w:rsidR="0089616F" w:rsidRPr="008C33BC" w:rsidRDefault="0089616F" w:rsidP="0089616F">
            <w:pPr>
              <w:widowControl w:val="0"/>
              <w:autoSpaceDE w:val="0"/>
              <w:autoSpaceDN w:val="0"/>
              <w:adjustRightInd w:val="0"/>
              <w:ind w:firstLine="720"/>
              <w:jc w:val="center"/>
            </w:pPr>
            <w:r w:rsidRPr="008C33BC">
              <w:t>СК</w:t>
            </w:r>
          </w:p>
        </w:tc>
        <w:tc>
          <w:tcPr>
            <w:tcW w:w="775" w:type="dxa"/>
          </w:tcPr>
          <w:p w:rsidR="0089616F" w:rsidRPr="008C33BC" w:rsidRDefault="0089616F" w:rsidP="0089616F">
            <w:pPr>
              <w:widowControl w:val="0"/>
              <w:autoSpaceDE w:val="0"/>
              <w:autoSpaceDN w:val="0"/>
              <w:adjustRightInd w:val="0"/>
              <w:ind w:firstLine="720"/>
              <w:jc w:val="center"/>
            </w:pPr>
            <w:r w:rsidRPr="008C33BC">
              <w:t>БК</w:t>
            </w:r>
          </w:p>
        </w:tc>
        <w:tc>
          <w:tcPr>
            <w:tcW w:w="775" w:type="dxa"/>
          </w:tcPr>
          <w:p w:rsidR="0089616F" w:rsidRPr="008C33BC" w:rsidRDefault="0089616F" w:rsidP="0089616F">
            <w:pPr>
              <w:widowControl w:val="0"/>
              <w:autoSpaceDE w:val="0"/>
              <w:autoSpaceDN w:val="0"/>
              <w:adjustRightInd w:val="0"/>
              <w:ind w:firstLine="720"/>
              <w:jc w:val="center"/>
            </w:pPr>
            <w:r w:rsidRPr="008C33BC">
              <w:t>ОБК</w:t>
            </w:r>
          </w:p>
        </w:tc>
        <w:tc>
          <w:tcPr>
            <w:tcW w:w="722" w:type="dxa"/>
          </w:tcPr>
          <w:p w:rsidR="0089616F" w:rsidRPr="008C33BC" w:rsidRDefault="0089616F" w:rsidP="0089616F">
            <w:pPr>
              <w:widowControl w:val="0"/>
              <w:autoSpaceDE w:val="0"/>
              <w:autoSpaceDN w:val="0"/>
              <w:adjustRightInd w:val="0"/>
              <w:ind w:firstLine="720"/>
              <w:jc w:val="center"/>
            </w:pPr>
            <w:r w:rsidRPr="008C33BC">
              <w:t>МК</w:t>
            </w:r>
          </w:p>
        </w:tc>
        <w:tc>
          <w:tcPr>
            <w:tcW w:w="722" w:type="dxa"/>
          </w:tcPr>
          <w:p w:rsidR="0089616F" w:rsidRPr="008C33BC" w:rsidRDefault="0089616F" w:rsidP="0089616F">
            <w:pPr>
              <w:widowControl w:val="0"/>
              <w:autoSpaceDE w:val="0"/>
              <w:autoSpaceDN w:val="0"/>
              <w:adjustRightInd w:val="0"/>
              <w:ind w:firstLine="720"/>
              <w:jc w:val="center"/>
            </w:pPr>
            <w:r w:rsidRPr="008C33BC">
              <w:t>СК</w:t>
            </w:r>
          </w:p>
        </w:tc>
        <w:tc>
          <w:tcPr>
            <w:tcW w:w="722" w:type="dxa"/>
          </w:tcPr>
          <w:p w:rsidR="0089616F" w:rsidRPr="008C33BC" w:rsidRDefault="0089616F" w:rsidP="0089616F">
            <w:pPr>
              <w:widowControl w:val="0"/>
              <w:autoSpaceDE w:val="0"/>
              <w:autoSpaceDN w:val="0"/>
              <w:adjustRightInd w:val="0"/>
              <w:ind w:firstLine="720"/>
              <w:jc w:val="center"/>
            </w:pPr>
            <w:r w:rsidRPr="008C33BC">
              <w:t>БК</w:t>
            </w:r>
          </w:p>
        </w:tc>
        <w:tc>
          <w:tcPr>
            <w:tcW w:w="723" w:type="dxa"/>
          </w:tcPr>
          <w:p w:rsidR="0089616F" w:rsidRPr="008C33BC" w:rsidRDefault="0089616F" w:rsidP="0089616F">
            <w:pPr>
              <w:widowControl w:val="0"/>
              <w:autoSpaceDE w:val="0"/>
              <w:autoSpaceDN w:val="0"/>
              <w:adjustRightInd w:val="0"/>
              <w:ind w:firstLine="720"/>
              <w:jc w:val="center"/>
            </w:pPr>
            <w:r w:rsidRPr="008C33BC">
              <w:t>ОБК</w:t>
            </w:r>
          </w:p>
        </w:tc>
      </w:tr>
      <w:tr w:rsidR="0089616F" w:rsidRPr="008C33BC" w:rsidTr="002F3316">
        <w:tc>
          <w:tcPr>
            <w:tcW w:w="624" w:type="dxa"/>
          </w:tcPr>
          <w:p w:rsidR="0089616F" w:rsidRPr="008C33BC" w:rsidRDefault="0089616F" w:rsidP="00D961D2">
            <w:pPr>
              <w:widowControl w:val="0"/>
              <w:autoSpaceDE w:val="0"/>
              <w:autoSpaceDN w:val="0"/>
              <w:adjustRightInd w:val="0"/>
              <w:jc w:val="center"/>
            </w:pPr>
            <w:r w:rsidRPr="008C33BC">
              <w:t>3</w:t>
            </w:r>
          </w:p>
        </w:tc>
        <w:tc>
          <w:tcPr>
            <w:tcW w:w="2920" w:type="dxa"/>
          </w:tcPr>
          <w:p w:rsidR="0089616F" w:rsidRPr="008C33BC" w:rsidRDefault="0089616F" w:rsidP="00D961D2">
            <w:pPr>
              <w:widowControl w:val="0"/>
              <w:autoSpaceDE w:val="0"/>
              <w:autoSpaceDN w:val="0"/>
              <w:adjustRightInd w:val="0"/>
            </w:pPr>
            <w:r w:rsidRPr="008C33BC">
              <w:t>количество</w:t>
            </w:r>
          </w:p>
        </w:tc>
        <w:tc>
          <w:tcPr>
            <w:tcW w:w="775" w:type="dxa"/>
          </w:tcPr>
          <w:p w:rsidR="0089616F" w:rsidRPr="008C33BC" w:rsidRDefault="0089616F" w:rsidP="00D961D2">
            <w:pPr>
              <w:widowControl w:val="0"/>
              <w:autoSpaceDE w:val="0"/>
              <w:autoSpaceDN w:val="0"/>
              <w:adjustRightInd w:val="0"/>
            </w:pPr>
          </w:p>
        </w:tc>
        <w:tc>
          <w:tcPr>
            <w:tcW w:w="775" w:type="dxa"/>
          </w:tcPr>
          <w:p w:rsidR="0089616F" w:rsidRPr="008C33BC" w:rsidRDefault="0089616F" w:rsidP="00D961D2">
            <w:pPr>
              <w:widowControl w:val="0"/>
              <w:autoSpaceDE w:val="0"/>
              <w:autoSpaceDN w:val="0"/>
              <w:adjustRightInd w:val="0"/>
            </w:pPr>
          </w:p>
        </w:tc>
        <w:tc>
          <w:tcPr>
            <w:tcW w:w="775" w:type="dxa"/>
          </w:tcPr>
          <w:p w:rsidR="0089616F" w:rsidRPr="008C33BC" w:rsidRDefault="0089616F" w:rsidP="00D961D2">
            <w:pPr>
              <w:widowControl w:val="0"/>
              <w:autoSpaceDE w:val="0"/>
              <w:autoSpaceDN w:val="0"/>
              <w:adjustRightInd w:val="0"/>
            </w:pPr>
          </w:p>
        </w:tc>
        <w:tc>
          <w:tcPr>
            <w:tcW w:w="775" w:type="dxa"/>
          </w:tcPr>
          <w:p w:rsidR="0089616F" w:rsidRPr="008C33BC" w:rsidRDefault="0089616F" w:rsidP="00D961D2">
            <w:pPr>
              <w:widowControl w:val="0"/>
              <w:autoSpaceDE w:val="0"/>
              <w:autoSpaceDN w:val="0"/>
              <w:adjustRightInd w:val="0"/>
            </w:pPr>
          </w:p>
        </w:tc>
        <w:tc>
          <w:tcPr>
            <w:tcW w:w="722" w:type="dxa"/>
          </w:tcPr>
          <w:p w:rsidR="0089616F" w:rsidRPr="008C33BC" w:rsidRDefault="0089616F" w:rsidP="00D961D2">
            <w:pPr>
              <w:widowControl w:val="0"/>
              <w:autoSpaceDE w:val="0"/>
              <w:autoSpaceDN w:val="0"/>
              <w:adjustRightInd w:val="0"/>
            </w:pPr>
          </w:p>
        </w:tc>
        <w:tc>
          <w:tcPr>
            <w:tcW w:w="722" w:type="dxa"/>
          </w:tcPr>
          <w:p w:rsidR="0089616F" w:rsidRPr="008C33BC" w:rsidRDefault="0089616F" w:rsidP="00D961D2">
            <w:pPr>
              <w:widowControl w:val="0"/>
              <w:autoSpaceDE w:val="0"/>
              <w:autoSpaceDN w:val="0"/>
              <w:adjustRightInd w:val="0"/>
            </w:pPr>
          </w:p>
        </w:tc>
        <w:tc>
          <w:tcPr>
            <w:tcW w:w="722" w:type="dxa"/>
          </w:tcPr>
          <w:p w:rsidR="0089616F" w:rsidRPr="008C33BC" w:rsidRDefault="0089616F" w:rsidP="00D961D2">
            <w:pPr>
              <w:widowControl w:val="0"/>
              <w:autoSpaceDE w:val="0"/>
              <w:autoSpaceDN w:val="0"/>
              <w:adjustRightInd w:val="0"/>
            </w:pPr>
          </w:p>
        </w:tc>
        <w:tc>
          <w:tcPr>
            <w:tcW w:w="723" w:type="dxa"/>
          </w:tcPr>
          <w:p w:rsidR="0089616F" w:rsidRPr="008C33BC" w:rsidRDefault="0089616F" w:rsidP="00D961D2">
            <w:pPr>
              <w:widowControl w:val="0"/>
              <w:autoSpaceDE w:val="0"/>
              <w:autoSpaceDN w:val="0"/>
              <w:adjustRightInd w:val="0"/>
            </w:pPr>
          </w:p>
        </w:tc>
      </w:tr>
      <w:tr w:rsidR="0089616F" w:rsidRPr="008C33BC" w:rsidTr="002F3316">
        <w:tc>
          <w:tcPr>
            <w:tcW w:w="624" w:type="dxa"/>
          </w:tcPr>
          <w:p w:rsidR="0089616F" w:rsidRPr="008C33BC" w:rsidRDefault="0089616F" w:rsidP="005F0947">
            <w:pPr>
              <w:widowControl w:val="0"/>
              <w:autoSpaceDE w:val="0"/>
              <w:autoSpaceDN w:val="0"/>
              <w:adjustRightInd w:val="0"/>
              <w:jc w:val="center"/>
            </w:pPr>
            <w:r w:rsidRPr="008C33BC">
              <w:t>4</w:t>
            </w:r>
          </w:p>
        </w:tc>
        <w:tc>
          <w:tcPr>
            <w:tcW w:w="2920" w:type="dxa"/>
          </w:tcPr>
          <w:p w:rsidR="0089616F" w:rsidRPr="008C33BC" w:rsidRDefault="0089616F" w:rsidP="0089616F">
            <w:pPr>
              <w:widowControl w:val="0"/>
              <w:autoSpaceDE w:val="0"/>
              <w:autoSpaceDN w:val="0"/>
              <w:adjustRightInd w:val="0"/>
            </w:pPr>
            <w:r w:rsidRPr="008C33BC">
              <w:t>экологический класс</w:t>
            </w:r>
          </w:p>
        </w:tc>
        <w:tc>
          <w:tcPr>
            <w:tcW w:w="775" w:type="dxa"/>
          </w:tcPr>
          <w:p w:rsidR="0089616F" w:rsidRPr="008C33BC" w:rsidRDefault="0089616F" w:rsidP="0089616F">
            <w:pPr>
              <w:widowControl w:val="0"/>
              <w:autoSpaceDE w:val="0"/>
              <w:autoSpaceDN w:val="0"/>
              <w:adjustRightInd w:val="0"/>
              <w:ind w:firstLine="720"/>
            </w:pPr>
          </w:p>
        </w:tc>
        <w:tc>
          <w:tcPr>
            <w:tcW w:w="775" w:type="dxa"/>
          </w:tcPr>
          <w:p w:rsidR="0089616F" w:rsidRPr="008C33BC" w:rsidRDefault="0089616F" w:rsidP="0089616F">
            <w:pPr>
              <w:widowControl w:val="0"/>
              <w:autoSpaceDE w:val="0"/>
              <w:autoSpaceDN w:val="0"/>
              <w:adjustRightInd w:val="0"/>
              <w:ind w:firstLine="720"/>
            </w:pPr>
          </w:p>
        </w:tc>
        <w:tc>
          <w:tcPr>
            <w:tcW w:w="775" w:type="dxa"/>
          </w:tcPr>
          <w:p w:rsidR="0089616F" w:rsidRPr="008C33BC" w:rsidRDefault="0089616F" w:rsidP="0089616F">
            <w:pPr>
              <w:widowControl w:val="0"/>
              <w:autoSpaceDE w:val="0"/>
              <w:autoSpaceDN w:val="0"/>
              <w:adjustRightInd w:val="0"/>
              <w:ind w:firstLine="720"/>
            </w:pPr>
          </w:p>
        </w:tc>
        <w:tc>
          <w:tcPr>
            <w:tcW w:w="775" w:type="dxa"/>
          </w:tcPr>
          <w:p w:rsidR="0089616F" w:rsidRPr="008C33BC" w:rsidRDefault="0089616F" w:rsidP="0089616F">
            <w:pPr>
              <w:widowControl w:val="0"/>
              <w:autoSpaceDE w:val="0"/>
              <w:autoSpaceDN w:val="0"/>
              <w:adjustRightInd w:val="0"/>
              <w:ind w:firstLine="720"/>
            </w:pPr>
          </w:p>
        </w:tc>
        <w:tc>
          <w:tcPr>
            <w:tcW w:w="722" w:type="dxa"/>
          </w:tcPr>
          <w:p w:rsidR="0089616F" w:rsidRPr="008C33BC" w:rsidRDefault="0089616F" w:rsidP="0089616F">
            <w:pPr>
              <w:widowControl w:val="0"/>
              <w:autoSpaceDE w:val="0"/>
              <w:autoSpaceDN w:val="0"/>
              <w:adjustRightInd w:val="0"/>
              <w:ind w:firstLine="720"/>
            </w:pPr>
          </w:p>
        </w:tc>
        <w:tc>
          <w:tcPr>
            <w:tcW w:w="722" w:type="dxa"/>
          </w:tcPr>
          <w:p w:rsidR="0089616F" w:rsidRPr="008C33BC" w:rsidRDefault="0089616F" w:rsidP="0089616F">
            <w:pPr>
              <w:widowControl w:val="0"/>
              <w:autoSpaceDE w:val="0"/>
              <w:autoSpaceDN w:val="0"/>
              <w:adjustRightInd w:val="0"/>
              <w:ind w:firstLine="720"/>
            </w:pPr>
          </w:p>
        </w:tc>
        <w:tc>
          <w:tcPr>
            <w:tcW w:w="722" w:type="dxa"/>
          </w:tcPr>
          <w:p w:rsidR="0089616F" w:rsidRPr="008C33BC" w:rsidRDefault="0089616F" w:rsidP="0089616F">
            <w:pPr>
              <w:widowControl w:val="0"/>
              <w:autoSpaceDE w:val="0"/>
              <w:autoSpaceDN w:val="0"/>
              <w:adjustRightInd w:val="0"/>
              <w:ind w:firstLine="720"/>
            </w:pPr>
          </w:p>
        </w:tc>
        <w:tc>
          <w:tcPr>
            <w:tcW w:w="723" w:type="dxa"/>
          </w:tcPr>
          <w:p w:rsidR="0089616F" w:rsidRPr="008C33BC" w:rsidRDefault="0089616F" w:rsidP="0089616F">
            <w:pPr>
              <w:widowControl w:val="0"/>
              <w:autoSpaceDE w:val="0"/>
              <w:autoSpaceDN w:val="0"/>
              <w:adjustRightInd w:val="0"/>
              <w:ind w:firstLine="720"/>
            </w:pPr>
          </w:p>
        </w:tc>
      </w:tr>
      <w:tr w:rsidR="0089616F" w:rsidRPr="008C33BC" w:rsidTr="002F3316">
        <w:tc>
          <w:tcPr>
            <w:tcW w:w="624" w:type="dxa"/>
          </w:tcPr>
          <w:p w:rsidR="0089616F" w:rsidRPr="008C33BC" w:rsidRDefault="00126CA7" w:rsidP="0089616F">
            <w:pPr>
              <w:widowControl w:val="0"/>
              <w:autoSpaceDE w:val="0"/>
              <w:autoSpaceDN w:val="0"/>
              <w:adjustRightInd w:val="0"/>
              <w:ind w:firstLine="720"/>
              <w:jc w:val="center"/>
            </w:pPr>
            <w:r>
              <w:t>1</w:t>
            </w:r>
            <w:r w:rsidR="0089616F" w:rsidRPr="008C33BC">
              <w:t>5</w:t>
            </w:r>
          </w:p>
        </w:tc>
        <w:tc>
          <w:tcPr>
            <w:tcW w:w="2920" w:type="dxa"/>
          </w:tcPr>
          <w:p w:rsidR="0089616F" w:rsidRPr="008C33BC" w:rsidRDefault="0089616F" w:rsidP="0089616F">
            <w:pPr>
              <w:widowControl w:val="0"/>
              <w:autoSpaceDE w:val="0"/>
              <w:autoSpaceDN w:val="0"/>
              <w:adjustRightInd w:val="0"/>
            </w:pPr>
            <w:r w:rsidRPr="008C33BC">
              <w:t>максимальный срок эксплуатации транспортного средства</w:t>
            </w:r>
          </w:p>
        </w:tc>
        <w:tc>
          <w:tcPr>
            <w:tcW w:w="775" w:type="dxa"/>
          </w:tcPr>
          <w:p w:rsidR="0089616F" w:rsidRPr="008C33BC" w:rsidRDefault="0089616F" w:rsidP="0089616F">
            <w:pPr>
              <w:widowControl w:val="0"/>
              <w:autoSpaceDE w:val="0"/>
              <w:autoSpaceDN w:val="0"/>
              <w:adjustRightInd w:val="0"/>
              <w:ind w:firstLine="720"/>
            </w:pPr>
          </w:p>
        </w:tc>
        <w:tc>
          <w:tcPr>
            <w:tcW w:w="775" w:type="dxa"/>
          </w:tcPr>
          <w:p w:rsidR="0089616F" w:rsidRPr="008C33BC" w:rsidRDefault="0089616F" w:rsidP="0089616F">
            <w:pPr>
              <w:widowControl w:val="0"/>
              <w:autoSpaceDE w:val="0"/>
              <w:autoSpaceDN w:val="0"/>
              <w:adjustRightInd w:val="0"/>
              <w:ind w:firstLine="720"/>
            </w:pPr>
          </w:p>
        </w:tc>
        <w:tc>
          <w:tcPr>
            <w:tcW w:w="775" w:type="dxa"/>
          </w:tcPr>
          <w:p w:rsidR="0089616F" w:rsidRPr="008C33BC" w:rsidRDefault="0089616F" w:rsidP="0089616F">
            <w:pPr>
              <w:widowControl w:val="0"/>
              <w:autoSpaceDE w:val="0"/>
              <w:autoSpaceDN w:val="0"/>
              <w:adjustRightInd w:val="0"/>
              <w:ind w:firstLine="720"/>
            </w:pPr>
          </w:p>
        </w:tc>
        <w:tc>
          <w:tcPr>
            <w:tcW w:w="775" w:type="dxa"/>
          </w:tcPr>
          <w:p w:rsidR="0089616F" w:rsidRPr="008C33BC" w:rsidRDefault="0089616F" w:rsidP="0089616F">
            <w:pPr>
              <w:widowControl w:val="0"/>
              <w:autoSpaceDE w:val="0"/>
              <w:autoSpaceDN w:val="0"/>
              <w:adjustRightInd w:val="0"/>
              <w:ind w:firstLine="720"/>
            </w:pPr>
          </w:p>
        </w:tc>
        <w:tc>
          <w:tcPr>
            <w:tcW w:w="722" w:type="dxa"/>
          </w:tcPr>
          <w:p w:rsidR="0089616F" w:rsidRPr="008C33BC" w:rsidRDefault="0089616F" w:rsidP="0089616F">
            <w:pPr>
              <w:widowControl w:val="0"/>
              <w:autoSpaceDE w:val="0"/>
              <w:autoSpaceDN w:val="0"/>
              <w:adjustRightInd w:val="0"/>
              <w:ind w:firstLine="720"/>
            </w:pPr>
          </w:p>
        </w:tc>
        <w:tc>
          <w:tcPr>
            <w:tcW w:w="722" w:type="dxa"/>
          </w:tcPr>
          <w:p w:rsidR="0089616F" w:rsidRPr="008C33BC" w:rsidRDefault="0089616F" w:rsidP="0089616F">
            <w:pPr>
              <w:widowControl w:val="0"/>
              <w:autoSpaceDE w:val="0"/>
              <w:autoSpaceDN w:val="0"/>
              <w:adjustRightInd w:val="0"/>
              <w:ind w:firstLine="720"/>
            </w:pPr>
          </w:p>
        </w:tc>
        <w:tc>
          <w:tcPr>
            <w:tcW w:w="722" w:type="dxa"/>
          </w:tcPr>
          <w:p w:rsidR="0089616F" w:rsidRPr="008C33BC" w:rsidRDefault="0089616F" w:rsidP="0089616F">
            <w:pPr>
              <w:widowControl w:val="0"/>
              <w:autoSpaceDE w:val="0"/>
              <w:autoSpaceDN w:val="0"/>
              <w:adjustRightInd w:val="0"/>
              <w:ind w:firstLine="720"/>
            </w:pPr>
          </w:p>
        </w:tc>
        <w:tc>
          <w:tcPr>
            <w:tcW w:w="723" w:type="dxa"/>
          </w:tcPr>
          <w:p w:rsidR="0089616F" w:rsidRPr="008C33BC" w:rsidRDefault="0089616F" w:rsidP="0089616F">
            <w:pPr>
              <w:widowControl w:val="0"/>
              <w:autoSpaceDE w:val="0"/>
              <w:autoSpaceDN w:val="0"/>
              <w:adjustRightInd w:val="0"/>
              <w:ind w:firstLine="720"/>
            </w:pPr>
          </w:p>
        </w:tc>
      </w:tr>
      <w:tr w:rsidR="0089616F" w:rsidRPr="008C33BC" w:rsidTr="002F3316">
        <w:tc>
          <w:tcPr>
            <w:tcW w:w="624" w:type="dxa"/>
            <w:vMerge w:val="restart"/>
          </w:tcPr>
          <w:p w:rsidR="0089616F" w:rsidRPr="008C33BC" w:rsidRDefault="00126CA7" w:rsidP="0089616F">
            <w:pPr>
              <w:widowControl w:val="0"/>
              <w:autoSpaceDE w:val="0"/>
              <w:autoSpaceDN w:val="0"/>
              <w:adjustRightInd w:val="0"/>
              <w:ind w:firstLine="720"/>
              <w:jc w:val="center"/>
            </w:pPr>
            <w:r>
              <w:t>1</w:t>
            </w:r>
            <w:r w:rsidR="0089616F" w:rsidRPr="008C33BC">
              <w:t>6</w:t>
            </w:r>
          </w:p>
        </w:tc>
        <w:tc>
          <w:tcPr>
            <w:tcW w:w="2920" w:type="dxa"/>
          </w:tcPr>
          <w:p w:rsidR="0089616F" w:rsidRPr="008C33BC" w:rsidRDefault="0089616F" w:rsidP="0089616F">
            <w:pPr>
              <w:widowControl w:val="0"/>
              <w:autoSpaceDE w:val="0"/>
              <w:autoSpaceDN w:val="0"/>
              <w:adjustRightInd w:val="0"/>
            </w:pPr>
            <w:r w:rsidRPr="008C33BC">
              <w:t>характеристики транспортного средства, влияющие на качество перевозок:</w:t>
            </w:r>
          </w:p>
        </w:tc>
        <w:tc>
          <w:tcPr>
            <w:tcW w:w="775" w:type="dxa"/>
          </w:tcPr>
          <w:p w:rsidR="0089616F" w:rsidRPr="008C33BC" w:rsidRDefault="0089616F" w:rsidP="0089616F">
            <w:pPr>
              <w:widowControl w:val="0"/>
              <w:autoSpaceDE w:val="0"/>
              <w:autoSpaceDN w:val="0"/>
              <w:adjustRightInd w:val="0"/>
              <w:ind w:firstLine="720"/>
            </w:pPr>
          </w:p>
        </w:tc>
        <w:tc>
          <w:tcPr>
            <w:tcW w:w="775" w:type="dxa"/>
          </w:tcPr>
          <w:p w:rsidR="0089616F" w:rsidRPr="008C33BC" w:rsidRDefault="0089616F" w:rsidP="0089616F">
            <w:pPr>
              <w:widowControl w:val="0"/>
              <w:autoSpaceDE w:val="0"/>
              <w:autoSpaceDN w:val="0"/>
              <w:adjustRightInd w:val="0"/>
              <w:ind w:firstLine="720"/>
            </w:pPr>
          </w:p>
        </w:tc>
        <w:tc>
          <w:tcPr>
            <w:tcW w:w="775" w:type="dxa"/>
          </w:tcPr>
          <w:p w:rsidR="0089616F" w:rsidRPr="008C33BC" w:rsidRDefault="0089616F" w:rsidP="0089616F">
            <w:pPr>
              <w:widowControl w:val="0"/>
              <w:autoSpaceDE w:val="0"/>
              <w:autoSpaceDN w:val="0"/>
              <w:adjustRightInd w:val="0"/>
              <w:ind w:firstLine="720"/>
            </w:pPr>
          </w:p>
        </w:tc>
        <w:tc>
          <w:tcPr>
            <w:tcW w:w="775" w:type="dxa"/>
          </w:tcPr>
          <w:p w:rsidR="0089616F" w:rsidRPr="008C33BC" w:rsidRDefault="0089616F" w:rsidP="0089616F">
            <w:pPr>
              <w:widowControl w:val="0"/>
              <w:autoSpaceDE w:val="0"/>
              <w:autoSpaceDN w:val="0"/>
              <w:adjustRightInd w:val="0"/>
              <w:ind w:firstLine="720"/>
            </w:pPr>
          </w:p>
        </w:tc>
        <w:tc>
          <w:tcPr>
            <w:tcW w:w="722" w:type="dxa"/>
          </w:tcPr>
          <w:p w:rsidR="0089616F" w:rsidRPr="008C33BC" w:rsidRDefault="0089616F" w:rsidP="0089616F">
            <w:pPr>
              <w:widowControl w:val="0"/>
              <w:autoSpaceDE w:val="0"/>
              <w:autoSpaceDN w:val="0"/>
              <w:adjustRightInd w:val="0"/>
              <w:ind w:firstLine="720"/>
            </w:pPr>
          </w:p>
        </w:tc>
        <w:tc>
          <w:tcPr>
            <w:tcW w:w="722" w:type="dxa"/>
          </w:tcPr>
          <w:p w:rsidR="0089616F" w:rsidRPr="008C33BC" w:rsidRDefault="0089616F" w:rsidP="0089616F">
            <w:pPr>
              <w:widowControl w:val="0"/>
              <w:autoSpaceDE w:val="0"/>
              <w:autoSpaceDN w:val="0"/>
              <w:adjustRightInd w:val="0"/>
              <w:ind w:firstLine="720"/>
            </w:pPr>
          </w:p>
        </w:tc>
        <w:tc>
          <w:tcPr>
            <w:tcW w:w="722" w:type="dxa"/>
          </w:tcPr>
          <w:p w:rsidR="0089616F" w:rsidRPr="008C33BC" w:rsidRDefault="0089616F" w:rsidP="0089616F">
            <w:pPr>
              <w:widowControl w:val="0"/>
              <w:autoSpaceDE w:val="0"/>
              <w:autoSpaceDN w:val="0"/>
              <w:adjustRightInd w:val="0"/>
              <w:ind w:firstLine="720"/>
            </w:pPr>
          </w:p>
        </w:tc>
        <w:tc>
          <w:tcPr>
            <w:tcW w:w="723" w:type="dxa"/>
          </w:tcPr>
          <w:p w:rsidR="0089616F" w:rsidRPr="008C33BC" w:rsidRDefault="0089616F" w:rsidP="0089616F">
            <w:pPr>
              <w:widowControl w:val="0"/>
              <w:autoSpaceDE w:val="0"/>
              <w:autoSpaceDN w:val="0"/>
              <w:adjustRightInd w:val="0"/>
              <w:ind w:firstLine="720"/>
            </w:pPr>
          </w:p>
        </w:tc>
      </w:tr>
      <w:tr w:rsidR="0089616F" w:rsidRPr="008C33BC" w:rsidTr="002F3316">
        <w:tc>
          <w:tcPr>
            <w:tcW w:w="624" w:type="dxa"/>
            <w:vMerge/>
          </w:tcPr>
          <w:p w:rsidR="0089616F" w:rsidRPr="008C33BC" w:rsidRDefault="0089616F" w:rsidP="0089616F">
            <w:pPr>
              <w:spacing w:after="200" w:line="276" w:lineRule="auto"/>
            </w:pPr>
          </w:p>
        </w:tc>
        <w:tc>
          <w:tcPr>
            <w:tcW w:w="2920" w:type="dxa"/>
          </w:tcPr>
          <w:p w:rsidR="0089616F" w:rsidRPr="008C33BC" w:rsidRDefault="0089616F" w:rsidP="0089616F">
            <w:pPr>
              <w:widowControl w:val="0"/>
              <w:autoSpaceDE w:val="0"/>
              <w:autoSpaceDN w:val="0"/>
              <w:adjustRightInd w:val="0"/>
            </w:pPr>
            <w:r w:rsidRPr="008C33BC">
              <w:t>наличие низкого пола</w:t>
            </w:r>
          </w:p>
        </w:tc>
        <w:tc>
          <w:tcPr>
            <w:tcW w:w="775" w:type="dxa"/>
          </w:tcPr>
          <w:p w:rsidR="0089616F" w:rsidRPr="008C33BC" w:rsidRDefault="0089616F" w:rsidP="0089616F">
            <w:pPr>
              <w:widowControl w:val="0"/>
              <w:autoSpaceDE w:val="0"/>
              <w:autoSpaceDN w:val="0"/>
              <w:adjustRightInd w:val="0"/>
              <w:ind w:firstLine="720"/>
            </w:pPr>
          </w:p>
        </w:tc>
        <w:tc>
          <w:tcPr>
            <w:tcW w:w="775" w:type="dxa"/>
          </w:tcPr>
          <w:p w:rsidR="0089616F" w:rsidRPr="008C33BC" w:rsidRDefault="0089616F" w:rsidP="0089616F">
            <w:pPr>
              <w:widowControl w:val="0"/>
              <w:autoSpaceDE w:val="0"/>
              <w:autoSpaceDN w:val="0"/>
              <w:adjustRightInd w:val="0"/>
              <w:ind w:firstLine="720"/>
            </w:pPr>
          </w:p>
        </w:tc>
        <w:tc>
          <w:tcPr>
            <w:tcW w:w="775" w:type="dxa"/>
          </w:tcPr>
          <w:p w:rsidR="0089616F" w:rsidRPr="008C33BC" w:rsidRDefault="0089616F" w:rsidP="0089616F">
            <w:pPr>
              <w:widowControl w:val="0"/>
              <w:autoSpaceDE w:val="0"/>
              <w:autoSpaceDN w:val="0"/>
              <w:adjustRightInd w:val="0"/>
              <w:ind w:firstLine="720"/>
            </w:pPr>
          </w:p>
        </w:tc>
        <w:tc>
          <w:tcPr>
            <w:tcW w:w="775" w:type="dxa"/>
          </w:tcPr>
          <w:p w:rsidR="0089616F" w:rsidRPr="008C33BC" w:rsidRDefault="0089616F" w:rsidP="0089616F">
            <w:pPr>
              <w:widowControl w:val="0"/>
              <w:autoSpaceDE w:val="0"/>
              <w:autoSpaceDN w:val="0"/>
              <w:adjustRightInd w:val="0"/>
              <w:ind w:firstLine="720"/>
            </w:pPr>
          </w:p>
        </w:tc>
        <w:tc>
          <w:tcPr>
            <w:tcW w:w="722" w:type="dxa"/>
          </w:tcPr>
          <w:p w:rsidR="0089616F" w:rsidRPr="008C33BC" w:rsidRDefault="0089616F" w:rsidP="0089616F">
            <w:pPr>
              <w:widowControl w:val="0"/>
              <w:autoSpaceDE w:val="0"/>
              <w:autoSpaceDN w:val="0"/>
              <w:adjustRightInd w:val="0"/>
              <w:ind w:firstLine="720"/>
            </w:pPr>
          </w:p>
        </w:tc>
        <w:tc>
          <w:tcPr>
            <w:tcW w:w="722" w:type="dxa"/>
          </w:tcPr>
          <w:p w:rsidR="0089616F" w:rsidRPr="008C33BC" w:rsidRDefault="0089616F" w:rsidP="0089616F">
            <w:pPr>
              <w:widowControl w:val="0"/>
              <w:autoSpaceDE w:val="0"/>
              <w:autoSpaceDN w:val="0"/>
              <w:adjustRightInd w:val="0"/>
              <w:ind w:firstLine="720"/>
            </w:pPr>
          </w:p>
        </w:tc>
        <w:tc>
          <w:tcPr>
            <w:tcW w:w="722" w:type="dxa"/>
          </w:tcPr>
          <w:p w:rsidR="0089616F" w:rsidRPr="008C33BC" w:rsidRDefault="0089616F" w:rsidP="0089616F">
            <w:pPr>
              <w:widowControl w:val="0"/>
              <w:autoSpaceDE w:val="0"/>
              <w:autoSpaceDN w:val="0"/>
              <w:adjustRightInd w:val="0"/>
              <w:ind w:firstLine="720"/>
            </w:pPr>
          </w:p>
        </w:tc>
        <w:tc>
          <w:tcPr>
            <w:tcW w:w="723" w:type="dxa"/>
          </w:tcPr>
          <w:p w:rsidR="0089616F" w:rsidRPr="008C33BC" w:rsidRDefault="0089616F" w:rsidP="0089616F">
            <w:pPr>
              <w:widowControl w:val="0"/>
              <w:autoSpaceDE w:val="0"/>
              <w:autoSpaceDN w:val="0"/>
              <w:adjustRightInd w:val="0"/>
              <w:ind w:firstLine="720"/>
            </w:pPr>
          </w:p>
        </w:tc>
      </w:tr>
      <w:tr w:rsidR="0089616F" w:rsidRPr="008C33BC" w:rsidTr="002F3316">
        <w:tc>
          <w:tcPr>
            <w:tcW w:w="624" w:type="dxa"/>
            <w:vMerge/>
          </w:tcPr>
          <w:p w:rsidR="0089616F" w:rsidRPr="008C33BC" w:rsidRDefault="0089616F" w:rsidP="0089616F">
            <w:pPr>
              <w:spacing w:after="200" w:line="276" w:lineRule="auto"/>
            </w:pPr>
          </w:p>
        </w:tc>
        <w:tc>
          <w:tcPr>
            <w:tcW w:w="2920" w:type="dxa"/>
          </w:tcPr>
          <w:p w:rsidR="0089616F" w:rsidRPr="008C33BC" w:rsidRDefault="0089616F" w:rsidP="0089616F">
            <w:pPr>
              <w:widowControl w:val="0"/>
              <w:autoSpaceDE w:val="0"/>
              <w:autoSpaceDN w:val="0"/>
              <w:adjustRightInd w:val="0"/>
            </w:pPr>
            <w:r w:rsidRPr="008C33BC">
              <w:t xml:space="preserve">наличие оборудования </w:t>
            </w:r>
            <w:r w:rsidRPr="008C33BC">
              <w:lastRenderedPageBreak/>
              <w:t>для перевозок пассажиров из числа инвалидов</w:t>
            </w:r>
          </w:p>
        </w:tc>
        <w:tc>
          <w:tcPr>
            <w:tcW w:w="775" w:type="dxa"/>
          </w:tcPr>
          <w:p w:rsidR="0089616F" w:rsidRPr="008C33BC" w:rsidRDefault="0089616F" w:rsidP="0089616F">
            <w:pPr>
              <w:widowControl w:val="0"/>
              <w:autoSpaceDE w:val="0"/>
              <w:autoSpaceDN w:val="0"/>
              <w:adjustRightInd w:val="0"/>
              <w:ind w:firstLine="720"/>
            </w:pPr>
          </w:p>
        </w:tc>
        <w:tc>
          <w:tcPr>
            <w:tcW w:w="775" w:type="dxa"/>
          </w:tcPr>
          <w:p w:rsidR="0089616F" w:rsidRPr="008C33BC" w:rsidRDefault="0089616F" w:rsidP="0089616F">
            <w:pPr>
              <w:widowControl w:val="0"/>
              <w:autoSpaceDE w:val="0"/>
              <w:autoSpaceDN w:val="0"/>
              <w:adjustRightInd w:val="0"/>
              <w:ind w:firstLine="720"/>
            </w:pPr>
          </w:p>
        </w:tc>
        <w:tc>
          <w:tcPr>
            <w:tcW w:w="775" w:type="dxa"/>
          </w:tcPr>
          <w:p w:rsidR="0089616F" w:rsidRPr="008C33BC" w:rsidRDefault="0089616F" w:rsidP="0089616F">
            <w:pPr>
              <w:widowControl w:val="0"/>
              <w:autoSpaceDE w:val="0"/>
              <w:autoSpaceDN w:val="0"/>
              <w:adjustRightInd w:val="0"/>
              <w:ind w:firstLine="720"/>
            </w:pPr>
          </w:p>
        </w:tc>
        <w:tc>
          <w:tcPr>
            <w:tcW w:w="775" w:type="dxa"/>
          </w:tcPr>
          <w:p w:rsidR="0089616F" w:rsidRPr="008C33BC" w:rsidRDefault="0089616F" w:rsidP="0089616F">
            <w:pPr>
              <w:widowControl w:val="0"/>
              <w:autoSpaceDE w:val="0"/>
              <w:autoSpaceDN w:val="0"/>
              <w:adjustRightInd w:val="0"/>
              <w:ind w:firstLine="720"/>
            </w:pPr>
          </w:p>
        </w:tc>
        <w:tc>
          <w:tcPr>
            <w:tcW w:w="722" w:type="dxa"/>
          </w:tcPr>
          <w:p w:rsidR="0089616F" w:rsidRPr="008C33BC" w:rsidRDefault="0089616F" w:rsidP="0089616F">
            <w:pPr>
              <w:widowControl w:val="0"/>
              <w:autoSpaceDE w:val="0"/>
              <w:autoSpaceDN w:val="0"/>
              <w:adjustRightInd w:val="0"/>
              <w:ind w:firstLine="720"/>
            </w:pPr>
          </w:p>
        </w:tc>
        <w:tc>
          <w:tcPr>
            <w:tcW w:w="722" w:type="dxa"/>
          </w:tcPr>
          <w:p w:rsidR="0089616F" w:rsidRPr="008C33BC" w:rsidRDefault="0089616F" w:rsidP="0089616F">
            <w:pPr>
              <w:widowControl w:val="0"/>
              <w:autoSpaceDE w:val="0"/>
              <w:autoSpaceDN w:val="0"/>
              <w:adjustRightInd w:val="0"/>
              <w:ind w:firstLine="720"/>
            </w:pPr>
          </w:p>
        </w:tc>
        <w:tc>
          <w:tcPr>
            <w:tcW w:w="722" w:type="dxa"/>
          </w:tcPr>
          <w:p w:rsidR="0089616F" w:rsidRPr="008C33BC" w:rsidRDefault="0089616F" w:rsidP="0089616F">
            <w:pPr>
              <w:widowControl w:val="0"/>
              <w:autoSpaceDE w:val="0"/>
              <w:autoSpaceDN w:val="0"/>
              <w:adjustRightInd w:val="0"/>
              <w:ind w:firstLine="720"/>
            </w:pPr>
          </w:p>
        </w:tc>
        <w:tc>
          <w:tcPr>
            <w:tcW w:w="723" w:type="dxa"/>
          </w:tcPr>
          <w:p w:rsidR="0089616F" w:rsidRPr="008C33BC" w:rsidRDefault="0089616F" w:rsidP="0089616F">
            <w:pPr>
              <w:widowControl w:val="0"/>
              <w:autoSpaceDE w:val="0"/>
              <w:autoSpaceDN w:val="0"/>
              <w:adjustRightInd w:val="0"/>
              <w:ind w:firstLine="720"/>
            </w:pPr>
          </w:p>
        </w:tc>
      </w:tr>
      <w:tr w:rsidR="0089616F" w:rsidRPr="008C33BC" w:rsidTr="002F3316">
        <w:tc>
          <w:tcPr>
            <w:tcW w:w="624" w:type="dxa"/>
            <w:vMerge/>
          </w:tcPr>
          <w:p w:rsidR="0089616F" w:rsidRPr="008C33BC" w:rsidRDefault="0089616F" w:rsidP="0089616F">
            <w:pPr>
              <w:spacing w:after="200" w:line="276" w:lineRule="auto"/>
            </w:pPr>
          </w:p>
        </w:tc>
        <w:tc>
          <w:tcPr>
            <w:tcW w:w="2920" w:type="dxa"/>
          </w:tcPr>
          <w:p w:rsidR="0089616F" w:rsidRPr="008C33BC" w:rsidRDefault="0089616F" w:rsidP="0089616F">
            <w:pPr>
              <w:widowControl w:val="0"/>
              <w:autoSpaceDE w:val="0"/>
              <w:autoSpaceDN w:val="0"/>
              <w:adjustRightInd w:val="0"/>
            </w:pPr>
            <w:r w:rsidRPr="008C33BC">
              <w:t>наличие кондиционера</w:t>
            </w:r>
          </w:p>
        </w:tc>
        <w:tc>
          <w:tcPr>
            <w:tcW w:w="775" w:type="dxa"/>
          </w:tcPr>
          <w:p w:rsidR="0089616F" w:rsidRPr="008C33BC" w:rsidRDefault="0089616F" w:rsidP="0089616F">
            <w:pPr>
              <w:widowControl w:val="0"/>
              <w:autoSpaceDE w:val="0"/>
              <w:autoSpaceDN w:val="0"/>
              <w:adjustRightInd w:val="0"/>
              <w:ind w:firstLine="720"/>
            </w:pPr>
          </w:p>
        </w:tc>
        <w:tc>
          <w:tcPr>
            <w:tcW w:w="775" w:type="dxa"/>
          </w:tcPr>
          <w:p w:rsidR="0089616F" w:rsidRPr="008C33BC" w:rsidRDefault="0089616F" w:rsidP="0089616F">
            <w:pPr>
              <w:widowControl w:val="0"/>
              <w:autoSpaceDE w:val="0"/>
              <w:autoSpaceDN w:val="0"/>
              <w:adjustRightInd w:val="0"/>
              <w:ind w:firstLine="720"/>
            </w:pPr>
          </w:p>
        </w:tc>
        <w:tc>
          <w:tcPr>
            <w:tcW w:w="775" w:type="dxa"/>
          </w:tcPr>
          <w:p w:rsidR="0089616F" w:rsidRPr="008C33BC" w:rsidRDefault="0089616F" w:rsidP="0089616F">
            <w:pPr>
              <w:widowControl w:val="0"/>
              <w:autoSpaceDE w:val="0"/>
              <w:autoSpaceDN w:val="0"/>
              <w:adjustRightInd w:val="0"/>
              <w:ind w:firstLine="720"/>
            </w:pPr>
          </w:p>
        </w:tc>
        <w:tc>
          <w:tcPr>
            <w:tcW w:w="775" w:type="dxa"/>
          </w:tcPr>
          <w:p w:rsidR="0089616F" w:rsidRPr="008C33BC" w:rsidRDefault="0089616F" w:rsidP="0089616F">
            <w:pPr>
              <w:widowControl w:val="0"/>
              <w:autoSpaceDE w:val="0"/>
              <w:autoSpaceDN w:val="0"/>
              <w:adjustRightInd w:val="0"/>
              <w:ind w:firstLine="720"/>
            </w:pPr>
          </w:p>
        </w:tc>
        <w:tc>
          <w:tcPr>
            <w:tcW w:w="722" w:type="dxa"/>
          </w:tcPr>
          <w:p w:rsidR="0089616F" w:rsidRPr="008C33BC" w:rsidRDefault="0089616F" w:rsidP="0089616F">
            <w:pPr>
              <w:widowControl w:val="0"/>
              <w:autoSpaceDE w:val="0"/>
              <w:autoSpaceDN w:val="0"/>
              <w:adjustRightInd w:val="0"/>
              <w:ind w:firstLine="720"/>
            </w:pPr>
          </w:p>
        </w:tc>
        <w:tc>
          <w:tcPr>
            <w:tcW w:w="722" w:type="dxa"/>
          </w:tcPr>
          <w:p w:rsidR="0089616F" w:rsidRPr="008C33BC" w:rsidRDefault="0089616F" w:rsidP="0089616F">
            <w:pPr>
              <w:widowControl w:val="0"/>
              <w:autoSpaceDE w:val="0"/>
              <w:autoSpaceDN w:val="0"/>
              <w:adjustRightInd w:val="0"/>
              <w:ind w:firstLine="720"/>
            </w:pPr>
          </w:p>
        </w:tc>
        <w:tc>
          <w:tcPr>
            <w:tcW w:w="722" w:type="dxa"/>
          </w:tcPr>
          <w:p w:rsidR="0089616F" w:rsidRPr="008C33BC" w:rsidRDefault="0089616F" w:rsidP="0089616F">
            <w:pPr>
              <w:widowControl w:val="0"/>
              <w:autoSpaceDE w:val="0"/>
              <w:autoSpaceDN w:val="0"/>
              <w:adjustRightInd w:val="0"/>
              <w:ind w:firstLine="720"/>
            </w:pPr>
          </w:p>
        </w:tc>
        <w:tc>
          <w:tcPr>
            <w:tcW w:w="723" w:type="dxa"/>
          </w:tcPr>
          <w:p w:rsidR="0089616F" w:rsidRPr="008C33BC" w:rsidRDefault="0089616F" w:rsidP="0089616F">
            <w:pPr>
              <w:widowControl w:val="0"/>
              <w:autoSpaceDE w:val="0"/>
              <w:autoSpaceDN w:val="0"/>
              <w:adjustRightInd w:val="0"/>
              <w:ind w:firstLine="720"/>
            </w:pPr>
          </w:p>
        </w:tc>
      </w:tr>
      <w:tr w:rsidR="0089616F" w:rsidRPr="008C33BC" w:rsidTr="002F3316">
        <w:tc>
          <w:tcPr>
            <w:tcW w:w="624" w:type="dxa"/>
            <w:vMerge/>
          </w:tcPr>
          <w:p w:rsidR="0089616F" w:rsidRPr="008C33BC" w:rsidRDefault="0089616F" w:rsidP="0089616F">
            <w:pPr>
              <w:spacing w:after="200" w:line="276" w:lineRule="auto"/>
            </w:pPr>
          </w:p>
        </w:tc>
        <w:tc>
          <w:tcPr>
            <w:tcW w:w="2920" w:type="dxa"/>
          </w:tcPr>
          <w:p w:rsidR="0089616F" w:rsidRPr="008C33BC" w:rsidRDefault="0089616F" w:rsidP="0089616F">
            <w:pPr>
              <w:widowControl w:val="0"/>
              <w:autoSpaceDE w:val="0"/>
              <w:autoSpaceDN w:val="0"/>
              <w:adjustRightInd w:val="0"/>
            </w:pPr>
            <w:r w:rsidRPr="008C33BC">
              <w:t>наличие электронного информационного табло</w:t>
            </w:r>
          </w:p>
        </w:tc>
        <w:tc>
          <w:tcPr>
            <w:tcW w:w="775" w:type="dxa"/>
          </w:tcPr>
          <w:p w:rsidR="0089616F" w:rsidRPr="008C33BC" w:rsidRDefault="0089616F" w:rsidP="0089616F">
            <w:pPr>
              <w:widowControl w:val="0"/>
              <w:autoSpaceDE w:val="0"/>
              <w:autoSpaceDN w:val="0"/>
              <w:adjustRightInd w:val="0"/>
              <w:ind w:firstLine="720"/>
            </w:pPr>
          </w:p>
        </w:tc>
        <w:tc>
          <w:tcPr>
            <w:tcW w:w="775" w:type="dxa"/>
          </w:tcPr>
          <w:p w:rsidR="0089616F" w:rsidRPr="008C33BC" w:rsidRDefault="0089616F" w:rsidP="0089616F">
            <w:pPr>
              <w:widowControl w:val="0"/>
              <w:autoSpaceDE w:val="0"/>
              <w:autoSpaceDN w:val="0"/>
              <w:adjustRightInd w:val="0"/>
              <w:ind w:firstLine="720"/>
            </w:pPr>
          </w:p>
        </w:tc>
        <w:tc>
          <w:tcPr>
            <w:tcW w:w="775" w:type="dxa"/>
          </w:tcPr>
          <w:p w:rsidR="0089616F" w:rsidRPr="008C33BC" w:rsidRDefault="0089616F" w:rsidP="0089616F">
            <w:pPr>
              <w:widowControl w:val="0"/>
              <w:autoSpaceDE w:val="0"/>
              <w:autoSpaceDN w:val="0"/>
              <w:adjustRightInd w:val="0"/>
              <w:ind w:firstLine="720"/>
            </w:pPr>
          </w:p>
        </w:tc>
        <w:tc>
          <w:tcPr>
            <w:tcW w:w="775" w:type="dxa"/>
          </w:tcPr>
          <w:p w:rsidR="0089616F" w:rsidRPr="008C33BC" w:rsidRDefault="0089616F" w:rsidP="0089616F">
            <w:pPr>
              <w:widowControl w:val="0"/>
              <w:autoSpaceDE w:val="0"/>
              <w:autoSpaceDN w:val="0"/>
              <w:adjustRightInd w:val="0"/>
              <w:ind w:firstLine="720"/>
            </w:pPr>
          </w:p>
        </w:tc>
        <w:tc>
          <w:tcPr>
            <w:tcW w:w="722" w:type="dxa"/>
          </w:tcPr>
          <w:p w:rsidR="0089616F" w:rsidRPr="008C33BC" w:rsidRDefault="0089616F" w:rsidP="0089616F">
            <w:pPr>
              <w:widowControl w:val="0"/>
              <w:autoSpaceDE w:val="0"/>
              <w:autoSpaceDN w:val="0"/>
              <w:adjustRightInd w:val="0"/>
              <w:ind w:firstLine="720"/>
            </w:pPr>
          </w:p>
        </w:tc>
        <w:tc>
          <w:tcPr>
            <w:tcW w:w="722" w:type="dxa"/>
          </w:tcPr>
          <w:p w:rsidR="0089616F" w:rsidRPr="008C33BC" w:rsidRDefault="0089616F" w:rsidP="0089616F">
            <w:pPr>
              <w:widowControl w:val="0"/>
              <w:autoSpaceDE w:val="0"/>
              <w:autoSpaceDN w:val="0"/>
              <w:adjustRightInd w:val="0"/>
              <w:ind w:firstLine="720"/>
            </w:pPr>
          </w:p>
        </w:tc>
        <w:tc>
          <w:tcPr>
            <w:tcW w:w="722" w:type="dxa"/>
          </w:tcPr>
          <w:p w:rsidR="0089616F" w:rsidRPr="008C33BC" w:rsidRDefault="0089616F" w:rsidP="0089616F">
            <w:pPr>
              <w:widowControl w:val="0"/>
              <w:autoSpaceDE w:val="0"/>
              <w:autoSpaceDN w:val="0"/>
              <w:adjustRightInd w:val="0"/>
              <w:ind w:firstLine="720"/>
            </w:pPr>
          </w:p>
        </w:tc>
        <w:tc>
          <w:tcPr>
            <w:tcW w:w="723" w:type="dxa"/>
          </w:tcPr>
          <w:p w:rsidR="0089616F" w:rsidRPr="008C33BC" w:rsidRDefault="0089616F" w:rsidP="0089616F">
            <w:pPr>
              <w:widowControl w:val="0"/>
              <w:autoSpaceDE w:val="0"/>
              <w:autoSpaceDN w:val="0"/>
              <w:adjustRightInd w:val="0"/>
              <w:ind w:firstLine="720"/>
            </w:pPr>
          </w:p>
        </w:tc>
      </w:tr>
    </w:tbl>
    <w:p w:rsidR="0089616F" w:rsidRPr="008C33BC" w:rsidRDefault="0089616F" w:rsidP="0089616F">
      <w:pPr>
        <w:widowControl w:val="0"/>
        <w:autoSpaceDE w:val="0"/>
        <w:autoSpaceDN w:val="0"/>
        <w:adjustRightInd w:val="0"/>
        <w:jc w:val="both"/>
      </w:pPr>
    </w:p>
    <w:p w:rsidR="0089616F" w:rsidRPr="008C33BC" w:rsidRDefault="00732379" w:rsidP="0089616F">
      <w:pPr>
        <w:widowControl w:val="0"/>
        <w:autoSpaceDE w:val="0"/>
        <w:autoSpaceDN w:val="0"/>
        <w:jc w:val="both"/>
      </w:pPr>
      <w:r>
        <w:t>_____</w:t>
      </w:r>
      <w:r w:rsidR="0089616F" w:rsidRPr="008C33BC">
        <w:t xml:space="preserve">Изменение протяженности </w:t>
      </w:r>
      <w:r w:rsidR="0089616F" w:rsidRPr="00126CA7">
        <w:t>муниципального</w:t>
      </w:r>
      <w:r w:rsidR="0089616F" w:rsidRPr="008C33BC">
        <w:t xml:space="preserve"> маршрута</w:t>
      </w:r>
    </w:p>
    <w:p w:rsidR="0089616F" w:rsidRPr="008C33BC" w:rsidRDefault="0089616F" w:rsidP="0089616F">
      <w:pPr>
        <w:widowControl w:val="0"/>
        <w:autoSpaceDE w:val="0"/>
        <w:autoSpaceDN w:val="0"/>
        <w:adjustRightInd w:val="0"/>
        <w:ind w:firstLine="720"/>
        <w:jc w:val="both"/>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24"/>
        <w:gridCol w:w="4905"/>
        <w:gridCol w:w="1984"/>
        <w:gridCol w:w="2047"/>
      </w:tblGrid>
      <w:tr w:rsidR="0089616F" w:rsidRPr="008C33BC" w:rsidTr="00732379">
        <w:tc>
          <w:tcPr>
            <w:tcW w:w="624" w:type="dxa"/>
          </w:tcPr>
          <w:p w:rsidR="0089616F" w:rsidRPr="008C33BC" w:rsidRDefault="0089616F" w:rsidP="0089616F">
            <w:pPr>
              <w:widowControl w:val="0"/>
              <w:autoSpaceDE w:val="0"/>
              <w:autoSpaceDN w:val="0"/>
              <w:adjustRightInd w:val="0"/>
              <w:ind w:firstLine="720"/>
              <w:jc w:val="center"/>
            </w:pPr>
            <w:r w:rsidRPr="008C33BC">
              <w:t>N п/п</w:t>
            </w:r>
          </w:p>
        </w:tc>
        <w:tc>
          <w:tcPr>
            <w:tcW w:w="4905" w:type="dxa"/>
          </w:tcPr>
          <w:p w:rsidR="0089616F" w:rsidRPr="008C33BC" w:rsidRDefault="0089616F" w:rsidP="0089616F">
            <w:pPr>
              <w:widowControl w:val="0"/>
              <w:autoSpaceDE w:val="0"/>
              <w:autoSpaceDN w:val="0"/>
              <w:adjustRightInd w:val="0"/>
            </w:pPr>
            <w:r w:rsidRPr="008C33BC">
              <w:t>Характеристики маршрута</w:t>
            </w:r>
          </w:p>
        </w:tc>
        <w:tc>
          <w:tcPr>
            <w:tcW w:w="1984" w:type="dxa"/>
          </w:tcPr>
          <w:p w:rsidR="0089616F" w:rsidRPr="008C33BC" w:rsidRDefault="0089616F" w:rsidP="0089616F">
            <w:pPr>
              <w:widowControl w:val="0"/>
              <w:autoSpaceDE w:val="0"/>
              <w:autoSpaceDN w:val="0"/>
              <w:adjustRightInd w:val="0"/>
            </w:pPr>
            <w:r w:rsidRPr="008C33BC">
              <w:t>Действующий маршрут</w:t>
            </w:r>
          </w:p>
        </w:tc>
        <w:tc>
          <w:tcPr>
            <w:tcW w:w="2047" w:type="dxa"/>
          </w:tcPr>
          <w:p w:rsidR="0089616F" w:rsidRPr="008C33BC" w:rsidRDefault="0089616F" w:rsidP="0089616F">
            <w:pPr>
              <w:widowControl w:val="0"/>
              <w:autoSpaceDE w:val="0"/>
              <w:autoSpaceDN w:val="0"/>
              <w:adjustRightInd w:val="0"/>
            </w:pPr>
            <w:r w:rsidRPr="008C33BC">
              <w:t>Предлагаемый маршрут</w:t>
            </w:r>
          </w:p>
        </w:tc>
      </w:tr>
      <w:tr w:rsidR="0089616F" w:rsidRPr="008C33BC" w:rsidTr="00732379">
        <w:tc>
          <w:tcPr>
            <w:tcW w:w="624" w:type="dxa"/>
          </w:tcPr>
          <w:p w:rsidR="0089616F" w:rsidRPr="008C33BC" w:rsidRDefault="0089616F" w:rsidP="00126CA7">
            <w:pPr>
              <w:widowControl w:val="0"/>
              <w:autoSpaceDE w:val="0"/>
              <w:autoSpaceDN w:val="0"/>
              <w:adjustRightInd w:val="0"/>
              <w:jc w:val="center"/>
            </w:pPr>
            <w:r w:rsidRPr="008C33BC">
              <w:t>1</w:t>
            </w:r>
          </w:p>
        </w:tc>
        <w:tc>
          <w:tcPr>
            <w:tcW w:w="4905" w:type="dxa"/>
          </w:tcPr>
          <w:p w:rsidR="0089616F" w:rsidRPr="008C33BC" w:rsidRDefault="0089616F" w:rsidP="00126CA7">
            <w:pPr>
              <w:widowControl w:val="0"/>
              <w:autoSpaceDE w:val="0"/>
              <w:autoSpaceDN w:val="0"/>
              <w:adjustRightInd w:val="0"/>
              <w:ind w:firstLine="23"/>
              <w:jc w:val="center"/>
            </w:pPr>
            <w:r w:rsidRPr="008C33BC">
              <w:t>2</w:t>
            </w:r>
          </w:p>
        </w:tc>
        <w:tc>
          <w:tcPr>
            <w:tcW w:w="1984" w:type="dxa"/>
          </w:tcPr>
          <w:p w:rsidR="0089616F" w:rsidRPr="008C33BC" w:rsidRDefault="0089616F" w:rsidP="00126CA7">
            <w:pPr>
              <w:widowControl w:val="0"/>
              <w:autoSpaceDE w:val="0"/>
              <w:autoSpaceDN w:val="0"/>
              <w:adjustRightInd w:val="0"/>
              <w:jc w:val="center"/>
            </w:pPr>
            <w:r w:rsidRPr="008C33BC">
              <w:t>3</w:t>
            </w:r>
          </w:p>
        </w:tc>
        <w:tc>
          <w:tcPr>
            <w:tcW w:w="2047" w:type="dxa"/>
          </w:tcPr>
          <w:p w:rsidR="0089616F" w:rsidRPr="008C33BC" w:rsidRDefault="0089616F" w:rsidP="00126CA7">
            <w:pPr>
              <w:widowControl w:val="0"/>
              <w:autoSpaceDE w:val="0"/>
              <w:autoSpaceDN w:val="0"/>
              <w:adjustRightInd w:val="0"/>
              <w:jc w:val="center"/>
            </w:pPr>
            <w:r w:rsidRPr="008C33BC">
              <w:t>4</w:t>
            </w:r>
          </w:p>
        </w:tc>
      </w:tr>
      <w:tr w:rsidR="0089616F" w:rsidRPr="008C33BC" w:rsidTr="00732379">
        <w:tc>
          <w:tcPr>
            <w:tcW w:w="624" w:type="dxa"/>
          </w:tcPr>
          <w:p w:rsidR="0089616F" w:rsidRPr="008C33BC" w:rsidRDefault="0089616F" w:rsidP="00126CA7">
            <w:pPr>
              <w:widowControl w:val="0"/>
              <w:autoSpaceDE w:val="0"/>
              <w:autoSpaceDN w:val="0"/>
              <w:adjustRightInd w:val="0"/>
              <w:jc w:val="center"/>
            </w:pPr>
            <w:r w:rsidRPr="008C33BC">
              <w:t>1</w:t>
            </w:r>
          </w:p>
        </w:tc>
        <w:tc>
          <w:tcPr>
            <w:tcW w:w="4905" w:type="dxa"/>
          </w:tcPr>
          <w:p w:rsidR="0089616F" w:rsidRPr="008C33BC" w:rsidRDefault="0089616F" w:rsidP="0089616F">
            <w:pPr>
              <w:widowControl w:val="0"/>
              <w:autoSpaceDE w:val="0"/>
              <w:autoSpaceDN w:val="0"/>
              <w:adjustRightInd w:val="0"/>
            </w:pPr>
            <w:r w:rsidRPr="008C33BC">
              <w:t>общая протяженность, км</w:t>
            </w:r>
          </w:p>
        </w:tc>
        <w:tc>
          <w:tcPr>
            <w:tcW w:w="1984" w:type="dxa"/>
          </w:tcPr>
          <w:p w:rsidR="0089616F" w:rsidRPr="008C33BC" w:rsidRDefault="0089616F" w:rsidP="0089616F">
            <w:pPr>
              <w:widowControl w:val="0"/>
              <w:autoSpaceDE w:val="0"/>
              <w:autoSpaceDN w:val="0"/>
              <w:adjustRightInd w:val="0"/>
              <w:ind w:firstLine="720"/>
            </w:pPr>
          </w:p>
        </w:tc>
        <w:tc>
          <w:tcPr>
            <w:tcW w:w="2047" w:type="dxa"/>
          </w:tcPr>
          <w:p w:rsidR="0089616F" w:rsidRPr="008C33BC" w:rsidRDefault="0089616F" w:rsidP="0089616F">
            <w:pPr>
              <w:widowControl w:val="0"/>
              <w:autoSpaceDE w:val="0"/>
              <w:autoSpaceDN w:val="0"/>
              <w:adjustRightInd w:val="0"/>
              <w:ind w:firstLine="720"/>
            </w:pPr>
          </w:p>
        </w:tc>
      </w:tr>
      <w:tr w:rsidR="0089616F" w:rsidRPr="008C33BC" w:rsidTr="00732379">
        <w:tc>
          <w:tcPr>
            <w:tcW w:w="624" w:type="dxa"/>
          </w:tcPr>
          <w:p w:rsidR="0089616F" w:rsidRPr="008C33BC" w:rsidRDefault="0089616F" w:rsidP="00126CA7">
            <w:pPr>
              <w:widowControl w:val="0"/>
              <w:autoSpaceDE w:val="0"/>
              <w:autoSpaceDN w:val="0"/>
              <w:adjustRightInd w:val="0"/>
              <w:ind w:firstLine="720"/>
              <w:jc w:val="center"/>
            </w:pPr>
            <w:r w:rsidRPr="008C33BC">
              <w:t>1</w:t>
            </w:r>
            <w:r w:rsidR="00126CA7">
              <w:t>2</w:t>
            </w:r>
          </w:p>
        </w:tc>
        <w:tc>
          <w:tcPr>
            <w:tcW w:w="4905" w:type="dxa"/>
          </w:tcPr>
          <w:p w:rsidR="0089616F" w:rsidRPr="008C33BC" w:rsidRDefault="0089616F" w:rsidP="0089616F">
            <w:pPr>
              <w:widowControl w:val="0"/>
              <w:autoSpaceDE w:val="0"/>
              <w:autoSpaceDN w:val="0"/>
              <w:adjustRightInd w:val="0"/>
            </w:pPr>
            <w:r w:rsidRPr="008C33BC">
              <w:t>протяженность в прямом направлении, км</w:t>
            </w:r>
          </w:p>
        </w:tc>
        <w:tc>
          <w:tcPr>
            <w:tcW w:w="1984" w:type="dxa"/>
          </w:tcPr>
          <w:p w:rsidR="0089616F" w:rsidRPr="008C33BC" w:rsidRDefault="0089616F" w:rsidP="0089616F">
            <w:pPr>
              <w:widowControl w:val="0"/>
              <w:autoSpaceDE w:val="0"/>
              <w:autoSpaceDN w:val="0"/>
              <w:adjustRightInd w:val="0"/>
              <w:ind w:firstLine="720"/>
            </w:pPr>
          </w:p>
        </w:tc>
        <w:tc>
          <w:tcPr>
            <w:tcW w:w="2047" w:type="dxa"/>
          </w:tcPr>
          <w:p w:rsidR="0089616F" w:rsidRPr="008C33BC" w:rsidRDefault="0089616F" w:rsidP="0089616F">
            <w:pPr>
              <w:widowControl w:val="0"/>
              <w:autoSpaceDE w:val="0"/>
              <w:autoSpaceDN w:val="0"/>
              <w:adjustRightInd w:val="0"/>
              <w:ind w:firstLine="720"/>
            </w:pPr>
          </w:p>
        </w:tc>
      </w:tr>
      <w:tr w:rsidR="0089616F" w:rsidRPr="008C33BC" w:rsidTr="00732379">
        <w:tc>
          <w:tcPr>
            <w:tcW w:w="624" w:type="dxa"/>
          </w:tcPr>
          <w:p w:rsidR="0089616F" w:rsidRPr="008C33BC" w:rsidRDefault="0089616F" w:rsidP="00126CA7">
            <w:pPr>
              <w:widowControl w:val="0"/>
              <w:autoSpaceDE w:val="0"/>
              <w:autoSpaceDN w:val="0"/>
              <w:adjustRightInd w:val="0"/>
              <w:ind w:firstLine="720"/>
              <w:jc w:val="center"/>
            </w:pPr>
            <w:r w:rsidRPr="008C33BC">
              <w:t>1</w:t>
            </w:r>
            <w:r w:rsidR="00126CA7">
              <w:t>3</w:t>
            </w:r>
          </w:p>
        </w:tc>
        <w:tc>
          <w:tcPr>
            <w:tcW w:w="4905" w:type="dxa"/>
          </w:tcPr>
          <w:p w:rsidR="0089616F" w:rsidRPr="008C33BC" w:rsidRDefault="0089616F" w:rsidP="0089616F">
            <w:pPr>
              <w:widowControl w:val="0"/>
              <w:autoSpaceDE w:val="0"/>
              <w:autoSpaceDN w:val="0"/>
              <w:adjustRightInd w:val="0"/>
            </w:pPr>
            <w:r w:rsidRPr="008C33BC">
              <w:t>протяженность в обратном направлении, км</w:t>
            </w:r>
          </w:p>
        </w:tc>
        <w:tc>
          <w:tcPr>
            <w:tcW w:w="1984" w:type="dxa"/>
          </w:tcPr>
          <w:p w:rsidR="0089616F" w:rsidRPr="008C33BC" w:rsidRDefault="0089616F" w:rsidP="0089616F">
            <w:pPr>
              <w:widowControl w:val="0"/>
              <w:autoSpaceDE w:val="0"/>
              <w:autoSpaceDN w:val="0"/>
              <w:adjustRightInd w:val="0"/>
              <w:ind w:firstLine="720"/>
            </w:pPr>
          </w:p>
        </w:tc>
        <w:tc>
          <w:tcPr>
            <w:tcW w:w="2047" w:type="dxa"/>
          </w:tcPr>
          <w:p w:rsidR="0089616F" w:rsidRPr="008C33BC" w:rsidRDefault="0089616F" w:rsidP="0089616F">
            <w:pPr>
              <w:widowControl w:val="0"/>
              <w:autoSpaceDE w:val="0"/>
              <w:autoSpaceDN w:val="0"/>
              <w:adjustRightInd w:val="0"/>
              <w:ind w:firstLine="720"/>
            </w:pPr>
          </w:p>
        </w:tc>
      </w:tr>
      <w:tr w:rsidR="0089616F" w:rsidRPr="008C33BC" w:rsidTr="00732379">
        <w:tc>
          <w:tcPr>
            <w:tcW w:w="624" w:type="dxa"/>
          </w:tcPr>
          <w:p w:rsidR="0074474D" w:rsidRDefault="0074474D" w:rsidP="0074474D">
            <w:pPr>
              <w:widowControl w:val="0"/>
              <w:autoSpaceDE w:val="0"/>
              <w:autoSpaceDN w:val="0"/>
              <w:adjustRightInd w:val="0"/>
              <w:jc w:val="center"/>
            </w:pPr>
          </w:p>
          <w:p w:rsidR="0074474D" w:rsidRDefault="0074474D" w:rsidP="0074474D">
            <w:pPr>
              <w:widowControl w:val="0"/>
              <w:autoSpaceDE w:val="0"/>
              <w:autoSpaceDN w:val="0"/>
              <w:adjustRightInd w:val="0"/>
              <w:jc w:val="center"/>
            </w:pPr>
          </w:p>
          <w:p w:rsidR="0089616F" w:rsidRPr="008C33BC" w:rsidRDefault="0074474D" w:rsidP="0074474D">
            <w:pPr>
              <w:widowControl w:val="0"/>
              <w:autoSpaceDE w:val="0"/>
              <w:autoSpaceDN w:val="0"/>
              <w:adjustRightInd w:val="0"/>
              <w:jc w:val="center"/>
            </w:pPr>
            <w:r>
              <w:t>4</w:t>
            </w:r>
          </w:p>
        </w:tc>
        <w:tc>
          <w:tcPr>
            <w:tcW w:w="4905" w:type="dxa"/>
          </w:tcPr>
          <w:p w:rsidR="0089616F" w:rsidRPr="008C33BC" w:rsidRDefault="0089616F" w:rsidP="0089616F">
            <w:pPr>
              <w:widowControl w:val="0"/>
              <w:autoSpaceDE w:val="0"/>
              <w:autoSpaceDN w:val="0"/>
              <w:adjustRightInd w:val="0"/>
            </w:pPr>
            <w:r w:rsidRPr="008C33BC">
              <w:t xml:space="preserve">трасса следования с указанием наименований улиц, автомобильных дорог, по которым предполагается движение транспортных средств между остановочными пунктами по </w:t>
            </w:r>
            <w:r w:rsidRPr="00126CA7">
              <w:t>муниципальному</w:t>
            </w:r>
            <w:r w:rsidRPr="008C33BC">
              <w:t xml:space="preserve"> маршруту</w:t>
            </w:r>
          </w:p>
        </w:tc>
        <w:tc>
          <w:tcPr>
            <w:tcW w:w="1984" w:type="dxa"/>
          </w:tcPr>
          <w:p w:rsidR="0089616F" w:rsidRPr="008C33BC" w:rsidRDefault="0089616F" w:rsidP="0089616F">
            <w:pPr>
              <w:widowControl w:val="0"/>
              <w:autoSpaceDE w:val="0"/>
              <w:autoSpaceDN w:val="0"/>
              <w:adjustRightInd w:val="0"/>
              <w:ind w:firstLine="720"/>
            </w:pPr>
          </w:p>
        </w:tc>
        <w:tc>
          <w:tcPr>
            <w:tcW w:w="2047" w:type="dxa"/>
          </w:tcPr>
          <w:p w:rsidR="0089616F" w:rsidRPr="008C33BC" w:rsidRDefault="0089616F" w:rsidP="0089616F">
            <w:pPr>
              <w:widowControl w:val="0"/>
              <w:autoSpaceDE w:val="0"/>
              <w:autoSpaceDN w:val="0"/>
              <w:adjustRightInd w:val="0"/>
              <w:ind w:firstLine="720"/>
            </w:pPr>
          </w:p>
        </w:tc>
      </w:tr>
    </w:tbl>
    <w:p w:rsidR="0089616F" w:rsidRPr="008C33BC" w:rsidRDefault="0089616F" w:rsidP="0089616F">
      <w:pPr>
        <w:widowControl w:val="0"/>
        <w:autoSpaceDE w:val="0"/>
        <w:autoSpaceDN w:val="0"/>
        <w:adjustRightInd w:val="0"/>
        <w:ind w:firstLine="720"/>
        <w:jc w:val="both"/>
      </w:pPr>
    </w:p>
    <w:p w:rsidR="0089616F" w:rsidRPr="008C33BC" w:rsidRDefault="00732379" w:rsidP="0089616F">
      <w:pPr>
        <w:widowControl w:val="0"/>
        <w:autoSpaceDE w:val="0"/>
        <w:autoSpaceDN w:val="0"/>
        <w:jc w:val="both"/>
      </w:pPr>
      <w:r>
        <w:t>_____</w:t>
      </w:r>
      <w:r w:rsidR="0089616F" w:rsidRPr="008C33BC">
        <w:t xml:space="preserve">Изменение </w:t>
      </w:r>
      <w:r w:rsidR="006A098E">
        <w:t>расписания</w:t>
      </w:r>
      <w:r w:rsidR="00D961D2">
        <w:t xml:space="preserve"> движения </w:t>
      </w:r>
      <w:r w:rsidR="0089616F" w:rsidRPr="008C33BC">
        <w:t>по муниципальному маршруту</w:t>
      </w:r>
      <w:r>
        <w:t>.</w:t>
      </w:r>
    </w:p>
    <w:p w:rsidR="00732379" w:rsidRPr="008C33BC" w:rsidRDefault="00732379" w:rsidP="0089616F">
      <w:pPr>
        <w:widowControl w:val="0"/>
        <w:autoSpaceDE w:val="0"/>
        <w:autoSpaceDN w:val="0"/>
        <w:jc w:val="both"/>
      </w:pPr>
    </w:p>
    <w:p w:rsidR="0089616F" w:rsidRPr="008C33BC" w:rsidRDefault="00732379" w:rsidP="0089616F">
      <w:pPr>
        <w:widowControl w:val="0"/>
        <w:autoSpaceDE w:val="0"/>
        <w:autoSpaceDN w:val="0"/>
        <w:jc w:val="both"/>
      </w:pPr>
      <w:r>
        <w:t>Предполагаемая дата начала регулярных перевозок по</w:t>
      </w:r>
      <w:r w:rsidR="0089616F" w:rsidRPr="008C33BC">
        <w:t xml:space="preserve"> измененному</w:t>
      </w:r>
      <w:r>
        <w:t xml:space="preserve"> </w:t>
      </w:r>
      <w:r w:rsidR="0089616F" w:rsidRPr="008C33BC">
        <w:t>муниципальному маршруту с __________</w:t>
      </w:r>
      <w:r w:rsidR="00D90162">
        <w:t>__________</w:t>
      </w:r>
      <w:r w:rsidR="0089616F" w:rsidRPr="008C33BC">
        <w:t>__.</w:t>
      </w:r>
    </w:p>
    <w:p w:rsidR="0089616F" w:rsidRPr="008C33BC" w:rsidRDefault="00732379" w:rsidP="0089616F">
      <w:pPr>
        <w:widowControl w:val="0"/>
        <w:autoSpaceDE w:val="0"/>
        <w:autoSpaceDN w:val="0"/>
        <w:jc w:val="both"/>
      </w:pPr>
      <w:r>
        <w:t>Обоснование изменений</w:t>
      </w:r>
      <w:r w:rsidR="0089616F" w:rsidRPr="008C33BC">
        <w:t>: ____________________________</w:t>
      </w:r>
      <w:r>
        <w:t>_</w:t>
      </w:r>
      <w:r w:rsidR="0089616F" w:rsidRPr="008C33BC">
        <w:t>_________________</w:t>
      </w:r>
    </w:p>
    <w:p w:rsidR="00732379" w:rsidRPr="008C33BC" w:rsidRDefault="00732379" w:rsidP="0089616F">
      <w:pPr>
        <w:widowControl w:val="0"/>
        <w:autoSpaceDE w:val="0"/>
        <w:autoSpaceDN w:val="0"/>
        <w:jc w:val="both"/>
      </w:pPr>
    </w:p>
    <w:p w:rsidR="0089616F" w:rsidRPr="008C33BC" w:rsidRDefault="0089616F" w:rsidP="0089616F">
      <w:pPr>
        <w:widowControl w:val="0"/>
        <w:autoSpaceDE w:val="0"/>
        <w:autoSpaceDN w:val="0"/>
        <w:jc w:val="both"/>
      </w:pPr>
      <w:r w:rsidRPr="008C33BC">
        <w:t xml:space="preserve">(дата)        </w:t>
      </w:r>
      <w:r w:rsidR="00732379">
        <w:t xml:space="preserve">            </w:t>
      </w:r>
      <w:r w:rsidR="00D90162">
        <w:t xml:space="preserve">                  </w:t>
      </w:r>
      <w:r w:rsidR="00732379">
        <w:t xml:space="preserve">       </w:t>
      </w:r>
      <w:r w:rsidRPr="008C33BC">
        <w:t xml:space="preserve">    (Ф.И.О.)      </w:t>
      </w:r>
      <w:r w:rsidR="00732379">
        <w:t xml:space="preserve">             </w:t>
      </w:r>
      <w:r w:rsidR="00D90162">
        <w:t xml:space="preserve">   </w:t>
      </w:r>
      <w:r w:rsidR="00732379">
        <w:t xml:space="preserve">              </w:t>
      </w:r>
      <w:r w:rsidRPr="008C33BC">
        <w:t xml:space="preserve">      (подпись)</w:t>
      </w:r>
    </w:p>
    <w:p w:rsidR="0089616F" w:rsidRDefault="0089616F" w:rsidP="0089616F">
      <w:pPr>
        <w:widowControl w:val="0"/>
        <w:autoSpaceDE w:val="0"/>
        <w:autoSpaceDN w:val="0"/>
        <w:jc w:val="both"/>
      </w:pPr>
    </w:p>
    <w:p w:rsidR="00D961D2" w:rsidRPr="008C33BC" w:rsidRDefault="00D961D2" w:rsidP="0089616F">
      <w:pPr>
        <w:widowControl w:val="0"/>
        <w:autoSpaceDE w:val="0"/>
        <w:autoSpaceDN w:val="0"/>
        <w:jc w:val="both"/>
      </w:pPr>
    </w:p>
    <w:p w:rsidR="00732379" w:rsidRDefault="00732379" w:rsidP="00732379">
      <w:pPr>
        <w:jc w:val="both"/>
      </w:pPr>
      <w:r>
        <w:t xml:space="preserve">Заместитель главы </w:t>
      </w:r>
    </w:p>
    <w:p w:rsidR="00732379" w:rsidRDefault="00732379" w:rsidP="00732379">
      <w:pPr>
        <w:jc w:val="both"/>
      </w:pPr>
      <w:r>
        <w:t xml:space="preserve">Тимашевского городского поселения </w:t>
      </w:r>
    </w:p>
    <w:p w:rsidR="00732379" w:rsidRDefault="00732379" w:rsidP="00732379">
      <w:pPr>
        <w:jc w:val="both"/>
      </w:pPr>
      <w:r>
        <w:t>Тимашевского района                                                                              Н.В. Крячко</w:t>
      </w:r>
    </w:p>
    <w:p w:rsidR="004F21B6" w:rsidRDefault="00732379" w:rsidP="004F21B6">
      <w:pPr>
        <w:widowControl w:val="0"/>
        <w:autoSpaceDE w:val="0"/>
        <w:autoSpaceDN w:val="0"/>
        <w:adjustRightInd w:val="0"/>
        <w:spacing w:line="238" w:lineRule="auto"/>
        <w:ind w:left="4820"/>
        <w:jc w:val="both"/>
      </w:pPr>
      <w:r>
        <w:br w:type="page"/>
      </w:r>
      <w:r w:rsidR="004F21B6" w:rsidRPr="00393450">
        <w:lastRenderedPageBreak/>
        <w:t xml:space="preserve">Приложение </w:t>
      </w:r>
      <w:r w:rsidR="004F21B6">
        <w:t>№ 3</w:t>
      </w:r>
    </w:p>
    <w:p w:rsidR="00D961D2" w:rsidRPr="00393450" w:rsidRDefault="00D961D2" w:rsidP="004F21B6">
      <w:pPr>
        <w:widowControl w:val="0"/>
        <w:autoSpaceDE w:val="0"/>
        <w:autoSpaceDN w:val="0"/>
        <w:adjustRightInd w:val="0"/>
        <w:spacing w:line="238" w:lineRule="auto"/>
        <w:ind w:left="4820"/>
        <w:jc w:val="both"/>
      </w:pPr>
    </w:p>
    <w:p w:rsidR="004F21B6" w:rsidRPr="0089616F" w:rsidRDefault="004F21B6" w:rsidP="004F21B6">
      <w:pPr>
        <w:widowControl w:val="0"/>
        <w:autoSpaceDE w:val="0"/>
        <w:autoSpaceDN w:val="0"/>
        <w:adjustRightInd w:val="0"/>
        <w:ind w:left="4820"/>
      </w:pPr>
      <w:r w:rsidRPr="0089616F">
        <w:t xml:space="preserve">к Порядку </w:t>
      </w:r>
      <w:r w:rsidRPr="00393450">
        <w:t>установления, изменения, отмены муниципальных маршрутов регулярных перевозок автомобильным транспортом в границах Тимашевского городского поселения Тимашевского района</w:t>
      </w:r>
    </w:p>
    <w:p w:rsidR="0089616F" w:rsidRPr="008C33BC" w:rsidRDefault="0089616F" w:rsidP="004F21B6">
      <w:pPr>
        <w:jc w:val="both"/>
      </w:pPr>
    </w:p>
    <w:p w:rsidR="0089616F" w:rsidRPr="008C33BC" w:rsidRDefault="0089616F" w:rsidP="0089616F">
      <w:pPr>
        <w:widowControl w:val="0"/>
        <w:autoSpaceDE w:val="0"/>
        <w:autoSpaceDN w:val="0"/>
      </w:pPr>
      <w:bookmarkStart w:id="3" w:name="P607"/>
      <w:bookmarkEnd w:id="3"/>
    </w:p>
    <w:p w:rsidR="0089616F" w:rsidRPr="008C33BC" w:rsidRDefault="0089616F" w:rsidP="0089616F">
      <w:pPr>
        <w:widowControl w:val="0"/>
        <w:autoSpaceDE w:val="0"/>
        <w:autoSpaceDN w:val="0"/>
        <w:jc w:val="center"/>
      </w:pPr>
    </w:p>
    <w:p w:rsidR="0089616F" w:rsidRPr="004F21B6" w:rsidRDefault="0089616F" w:rsidP="0089616F">
      <w:pPr>
        <w:widowControl w:val="0"/>
        <w:autoSpaceDE w:val="0"/>
        <w:autoSpaceDN w:val="0"/>
        <w:jc w:val="center"/>
        <w:rPr>
          <w:b/>
        </w:rPr>
      </w:pPr>
      <w:r w:rsidRPr="004F21B6">
        <w:rPr>
          <w:b/>
        </w:rPr>
        <w:t>ЗАЯВЛЕНИЕ</w:t>
      </w:r>
    </w:p>
    <w:p w:rsidR="0089616F" w:rsidRPr="004F21B6" w:rsidRDefault="0089616F" w:rsidP="0089616F">
      <w:pPr>
        <w:widowControl w:val="0"/>
        <w:autoSpaceDE w:val="0"/>
        <w:autoSpaceDN w:val="0"/>
        <w:jc w:val="center"/>
        <w:rPr>
          <w:b/>
        </w:rPr>
      </w:pPr>
      <w:r w:rsidRPr="004F21B6">
        <w:rPr>
          <w:b/>
        </w:rPr>
        <w:t>об отмене муниципального маршрута регулярных перевозок</w:t>
      </w:r>
    </w:p>
    <w:p w:rsidR="0089616F" w:rsidRPr="004F21B6" w:rsidRDefault="0089616F" w:rsidP="0089616F">
      <w:pPr>
        <w:widowControl w:val="0"/>
        <w:autoSpaceDE w:val="0"/>
        <w:autoSpaceDN w:val="0"/>
        <w:jc w:val="center"/>
        <w:rPr>
          <w:b/>
        </w:rPr>
      </w:pPr>
      <w:r w:rsidRPr="004F21B6">
        <w:rPr>
          <w:b/>
        </w:rPr>
        <w:t>автомобильным транспортом</w:t>
      </w:r>
    </w:p>
    <w:p w:rsidR="0089616F" w:rsidRPr="008C33BC" w:rsidRDefault="0089616F" w:rsidP="0089616F">
      <w:pPr>
        <w:widowControl w:val="0"/>
        <w:autoSpaceDE w:val="0"/>
        <w:autoSpaceDN w:val="0"/>
        <w:jc w:val="both"/>
      </w:pPr>
    </w:p>
    <w:p w:rsidR="0089616F" w:rsidRPr="008C33BC" w:rsidRDefault="0089616F" w:rsidP="0089616F">
      <w:pPr>
        <w:widowControl w:val="0"/>
        <w:autoSpaceDE w:val="0"/>
        <w:autoSpaceDN w:val="0"/>
        <w:jc w:val="both"/>
      </w:pPr>
      <w:r w:rsidRPr="008C33BC">
        <w:t>____________________________________________________________________</w:t>
      </w:r>
    </w:p>
    <w:p w:rsidR="0089616F" w:rsidRPr="004F21B6" w:rsidRDefault="0089616F" w:rsidP="0089616F">
      <w:pPr>
        <w:widowControl w:val="0"/>
        <w:autoSpaceDE w:val="0"/>
        <w:autoSpaceDN w:val="0"/>
        <w:jc w:val="both"/>
      </w:pPr>
      <w:r w:rsidRPr="004F21B6">
        <w:t xml:space="preserve">   (наименование для юридического лица), фамилия, имя, и, если имеется,</w:t>
      </w:r>
    </w:p>
    <w:p w:rsidR="0089616F" w:rsidRPr="004F21B6" w:rsidRDefault="0089616F" w:rsidP="0089616F">
      <w:pPr>
        <w:widowControl w:val="0"/>
        <w:autoSpaceDE w:val="0"/>
        <w:autoSpaceDN w:val="0"/>
        <w:jc w:val="both"/>
      </w:pPr>
      <w:r w:rsidRPr="004F21B6">
        <w:t xml:space="preserve">              отчество (для индивидуального предпринимателя)</w:t>
      </w:r>
    </w:p>
    <w:p w:rsidR="0089616F" w:rsidRPr="008C33BC" w:rsidRDefault="0089616F" w:rsidP="0089616F">
      <w:pPr>
        <w:widowControl w:val="0"/>
        <w:autoSpaceDE w:val="0"/>
        <w:autoSpaceDN w:val="0"/>
        <w:jc w:val="both"/>
      </w:pPr>
      <w:r w:rsidRPr="008C33BC">
        <w:t>Идентификационный номер налогоплатель</w:t>
      </w:r>
      <w:r w:rsidR="004F21B6">
        <w:t>щика: _______________________</w:t>
      </w:r>
      <w:r w:rsidRPr="008C33BC">
        <w:t>__;</w:t>
      </w:r>
    </w:p>
    <w:p w:rsidR="0089616F" w:rsidRPr="008C33BC" w:rsidRDefault="0089616F" w:rsidP="0089616F">
      <w:pPr>
        <w:widowControl w:val="0"/>
        <w:autoSpaceDE w:val="0"/>
        <w:autoSpaceDN w:val="0"/>
        <w:jc w:val="both"/>
      </w:pPr>
      <w:r w:rsidRPr="008C33BC">
        <w:t>Почтовый адрес: _____________</w:t>
      </w:r>
      <w:r w:rsidR="004F21B6">
        <w:t>_____________________________</w:t>
      </w:r>
      <w:r w:rsidRPr="008C33BC">
        <w:t>___________</w:t>
      </w:r>
    </w:p>
    <w:p w:rsidR="0089616F" w:rsidRPr="008C33BC" w:rsidRDefault="004F21B6" w:rsidP="0089616F">
      <w:pPr>
        <w:widowControl w:val="0"/>
        <w:autoSpaceDE w:val="0"/>
        <w:autoSpaceDN w:val="0"/>
        <w:jc w:val="both"/>
      </w:pPr>
      <w:r>
        <w:t>____________________________</w:t>
      </w:r>
      <w:r w:rsidR="0089616F" w:rsidRPr="008C33BC">
        <w:t>________________________________________;</w:t>
      </w:r>
    </w:p>
    <w:p w:rsidR="0089616F" w:rsidRPr="008C33BC" w:rsidRDefault="0089616F" w:rsidP="0089616F">
      <w:pPr>
        <w:widowControl w:val="0"/>
        <w:autoSpaceDE w:val="0"/>
        <w:autoSpaceDN w:val="0"/>
        <w:jc w:val="both"/>
      </w:pPr>
      <w:r w:rsidRPr="008C33BC">
        <w:t>Контактные телефоны: _____________</w:t>
      </w:r>
      <w:r w:rsidR="004F21B6">
        <w:t>______________________________</w:t>
      </w:r>
      <w:r w:rsidRPr="008C33BC">
        <w:t>_____.</w:t>
      </w:r>
    </w:p>
    <w:p w:rsidR="0089616F" w:rsidRPr="008C33BC" w:rsidRDefault="0089616F" w:rsidP="0089616F">
      <w:pPr>
        <w:widowControl w:val="0"/>
        <w:autoSpaceDE w:val="0"/>
        <w:autoSpaceDN w:val="0"/>
        <w:jc w:val="both"/>
      </w:pPr>
      <w:r w:rsidRPr="008C33BC">
        <w:t>Пр</w:t>
      </w:r>
      <w:r w:rsidR="004F21B6">
        <w:t>едлагает рассмотреть вопрос об отмене муниципального</w:t>
      </w:r>
      <w:r w:rsidRPr="008C33BC">
        <w:t xml:space="preserve"> маршрута</w:t>
      </w:r>
      <w:r w:rsidR="004F21B6">
        <w:t xml:space="preserve"> </w:t>
      </w:r>
      <w:r w:rsidRPr="008C33BC">
        <w:t>регулярных перевозок автомобильным транспортом (далее - муниципальный маршрут):</w:t>
      </w:r>
    </w:p>
    <w:p w:rsidR="0089616F" w:rsidRPr="008C33BC" w:rsidRDefault="0089616F" w:rsidP="0089616F">
      <w:pPr>
        <w:widowControl w:val="0"/>
        <w:autoSpaceDE w:val="0"/>
        <w:autoSpaceDN w:val="0"/>
        <w:jc w:val="both"/>
      </w:pPr>
      <w:r w:rsidRPr="008C33BC">
        <w:t>____________________________________________________________________</w:t>
      </w:r>
    </w:p>
    <w:p w:rsidR="0089616F" w:rsidRPr="004F21B6" w:rsidRDefault="0089616F" w:rsidP="0089616F">
      <w:pPr>
        <w:widowControl w:val="0"/>
        <w:autoSpaceDE w:val="0"/>
        <w:autoSpaceDN w:val="0"/>
        <w:jc w:val="both"/>
      </w:pPr>
      <w:r w:rsidRPr="004F21B6">
        <w:t xml:space="preserve">(регистрационный номер по </w:t>
      </w:r>
      <w:r w:rsidR="00605078" w:rsidRPr="00605078">
        <w:t>реестр</w:t>
      </w:r>
      <w:r w:rsidR="00605078">
        <w:t>у</w:t>
      </w:r>
      <w:r w:rsidR="00605078" w:rsidRPr="00605078">
        <w:t xml:space="preserve"> муниципальных маршрутов регулярных перевозок на территории Тимашевского городского поселения Тимашевский район</w:t>
      </w:r>
      <w:r w:rsidRPr="004F21B6">
        <w:t>, номер и наименование муниципального маршрута)</w:t>
      </w:r>
    </w:p>
    <w:p w:rsidR="0074474D" w:rsidRDefault="0074474D" w:rsidP="0074474D">
      <w:pPr>
        <w:widowControl w:val="0"/>
        <w:autoSpaceDE w:val="0"/>
        <w:autoSpaceDN w:val="0"/>
        <w:jc w:val="both"/>
      </w:pPr>
      <w:r>
        <w:t xml:space="preserve">1. </w:t>
      </w:r>
      <w:r w:rsidR="0089616F" w:rsidRPr="008C33BC">
        <w:t xml:space="preserve">Сведения об отменяемом </w:t>
      </w:r>
      <w:r w:rsidR="004F21B6">
        <w:t>муниципальном маршруте: _______</w:t>
      </w:r>
      <w:r w:rsidR="0089616F" w:rsidRPr="008C33BC">
        <w:t>_______</w:t>
      </w:r>
      <w:r>
        <w:t>___</w:t>
      </w:r>
      <w:r w:rsidR="0089616F" w:rsidRPr="008C33BC">
        <w:t>___</w:t>
      </w:r>
    </w:p>
    <w:p w:rsidR="0089616F" w:rsidRPr="008C33BC" w:rsidRDefault="0089616F" w:rsidP="0074474D">
      <w:pPr>
        <w:widowControl w:val="0"/>
        <w:autoSpaceDE w:val="0"/>
        <w:autoSpaceDN w:val="0"/>
        <w:jc w:val="both"/>
      </w:pPr>
      <w:r w:rsidRPr="008C33BC">
        <w:t>___</w:t>
      </w:r>
      <w:r w:rsidR="0074474D">
        <w:t>________________________________________________________________</w:t>
      </w:r>
      <w:r w:rsidRPr="008C33BC">
        <w:t>_</w:t>
      </w:r>
    </w:p>
    <w:p w:rsidR="0089616F" w:rsidRPr="008C33BC" w:rsidRDefault="0089616F" w:rsidP="0089616F">
      <w:pPr>
        <w:widowControl w:val="0"/>
        <w:autoSpaceDE w:val="0"/>
        <w:autoSpaceDN w:val="0"/>
        <w:jc w:val="both"/>
      </w:pPr>
      <w:r w:rsidRPr="008C33BC">
        <w:t>Вид регулярных перевозок: ____</w:t>
      </w:r>
      <w:r w:rsidR="004F21B6">
        <w:t>_____________________________</w:t>
      </w:r>
      <w:r w:rsidR="0074474D">
        <w:t>___________</w:t>
      </w:r>
    </w:p>
    <w:p w:rsidR="0089616F" w:rsidRPr="008C33BC" w:rsidRDefault="0089616F" w:rsidP="0089616F">
      <w:pPr>
        <w:widowControl w:val="0"/>
        <w:autoSpaceDE w:val="0"/>
        <w:autoSpaceDN w:val="0"/>
        <w:jc w:val="both"/>
      </w:pPr>
      <w:r w:rsidRPr="008C33BC">
        <w:t xml:space="preserve">2. Обоснование </w:t>
      </w:r>
      <w:r w:rsidR="004F21B6">
        <w:t>отмены муниципального маршрута</w:t>
      </w:r>
      <w:r w:rsidRPr="008C33BC">
        <w:t>:</w:t>
      </w:r>
    </w:p>
    <w:p w:rsidR="0089616F" w:rsidRPr="008C33BC" w:rsidRDefault="0089616F" w:rsidP="0089616F">
      <w:pPr>
        <w:widowControl w:val="0"/>
        <w:autoSpaceDE w:val="0"/>
        <w:autoSpaceDN w:val="0"/>
        <w:jc w:val="both"/>
      </w:pPr>
      <w:r w:rsidRPr="008C33BC">
        <w:t>____________________________________________________________________</w:t>
      </w:r>
    </w:p>
    <w:p w:rsidR="0089616F" w:rsidRPr="008C33BC" w:rsidRDefault="004F21B6" w:rsidP="0089616F">
      <w:pPr>
        <w:widowControl w:val="0"/>
        <w:autoSpaceDE w:val="0"/>
        <w:autoSpaceDN w:val="0"/>
        <w:jc w:val="both"/>
      </w:pPr>
      <w:r>
        <w:t>_______________________</w:t>
      </w:r>
      <w:r w:rsidR="0089616F" w:rsidRPr="008C33BC">
        <w:t>_____________________________________________</w:t>
      </w:r>
    </w:p>
    <w:p w:rsidR="0089616F" w:rsidRPr="008C33BC" w:rsidRDefault="004F21B6" w:rsidP="0089616F">
      <w:pPr>
        <w:widowControl w:val="0"/>
        <w:autoSpaceDE w:val="0"/>
        <w:autoSpaceDN w:val="0"/>
        <w:jc w:val="both"/>
      </w:pPr>
      <w:r>
        <w:t>__________</w:t>
      </w:r>
      <w:r w:rsidR="0089616F" w:rsidRPr="008C33BC">
        <w:t>__________________________________________________________</w:t>
      </w:r>
    </w:p>
    <w:p w:rsidR="0074474D" w:rsidRDefault="0074474D" w:rsidP="0089616F">
      <w:pPr>
        <w:widowControl w:val="0"/>
        <w:autoSpaceDE w:val="0"/>
        <w:autoSpaceDN w:val="0"/>
        <w:jc w:val="both"/>
      </w:pPr>
    </w:p>
    <w:p w:rsidR="0089616F" w:rsidRPr="008C33BC" w:rsidRDefault="0089616F" w:rsidP="0089616F">
      <w:pPr>
        <w:widowControl w:val="0"/>
        <w:autoSpaceDE w:val="0"/>
        <w:autoSpaceDN w:val="0"/>
        <w:jc w:val="both"/>
      </w:pPr>
      <w:r w:rsidRPr="008C33BC">
        <w:t xml:space="preserve">(дата)    </w:t>
      </w:r>
      <w:r w:rsidR="00126CA7">
        <w:t xml:space="preserve">                              </w:t>
      </w:r>
      <w:r w:rsidRPr="008C33BC">
        <w:t xml:space="preserve">  </w:t>
      </w:r>
      <w:r w:rsidR="00126CA7">
        <w:t xml:space="preserve">          </w:t>
      </w:r>
      <w:r w:rsidRPr="008C33BC">
        <w:t xml:space="preserve">      (Ф.И.О.)        </w:t>
      </w:r>
      <w:r w:rsidR="00126CA7">
        <w:t xml:space="preserve">                                </w:t>
      </w:r>
      <w:r w:rsidRPr="008C33BC">
        <w:t xml:space="preserve">    (подпись)</w:t>
      </w:r>
    </w:p>
    <w:p w:rsidR="004F21B6" w:rsidRDefault="004F21B6" w:rsidP="004F21B6">
      <w:pPr>
        <w:widowControl w:val="0"/>
        <w:autoSpaceDE w:val="0"/>
        <w:autoSpaceDN w:val="0"/>
        <w:jc w:val="both"/>
      </w:pPr>
    </w:p>
    <w:p w:rsidR="004F21B6" w:rsidRDefault="004F21B6" w:rsidP="004F21B6">
      <w:pPr>
        <w:widowControl w:val="0"/>
        <w:autoSpaceDE w:val="0"/>
        <w:autoSpaceDN w:val="0"/>
        <w:jc w:val="both"/>
      </w:pPr>
    </w:p>
    <w:p w:rsidR="004F21B6" w:rsidRDefault="004F21B6" w:rsidP="004F21B6">
      <w:pPr>
        <w:widowControl w:val="0"/>
        <w:autoSpaceDE w:val="0"/>
        <w:autoSpaceDN w:val="0"/>
        <w:jc w:val="both"/>
      </w:pPr>
      <w:r>
        <w:t xml:space="preserve">Заместитель главы </w:t>
      </w:r>
    </w:p>
    <w:p w:rsidR="004F21B6" w:rsidRDefault="004F21B6" w:rsidP="004F21B6">
      <w:pPr>
        <w:widowControl w:val="0"/>
        <w:autoSpaceDE w:val="0"/>
        <w:autoSpaceDN w:val="0"/>
        <w:jc w:val="both"/>
      </w:pPr>
      <w:r>
        <w:t xml:space="preserve">Тимашевского городского поселения </w:t>
      </w:r>
    </w:p>
    <w:p w:rsidR="00A802AB" w:rsidRDefault="004F21B6" w:rsidP="00F13A7B">
      <w:pPr>
        <w:widowControl w:val="0"/>
        <w:autoSpaceDE w:val="0"/>
        <w:autoSpaceDN w:val="0"/>
        <w:jc w:val="both"/>
      </w:pPr>
      <w:r>
        <w:t>Тимашевского района                                                                              Н.В. Крячко</w:t>
      </w:r>
    </w:p>
    <w:sectPr w:rsidR="00A802AB" w:rsidSect="0080634A">
      <w:headerReference w:type="default" r:id="rId9"/>
      <w:pgSz w:w="11906" w:h="16838"/>
      <w:pgMar w:top="1134" w:right="567" w:bottom="1134" w:left="1701" w:header="709" w:footer="709"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55A05" w:rsidRDefault="00F55A05" w:rsidP="008239CE">
      <w:r>
        <w:separator/>
      </w:r>
    </w:p>
  </w:endnote>
  <w:endnote w:type="continuationSeparator" w:id="0">
    <w:p w:rsidR="00F55A05" w:rsidRDefault="00F55A05" w:rsidP="008239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55A05" w:rsidRDefault="00F55A05" w:rsidP="008239CE">
      <w:r>
        <w:separator/>
      </w:r>
    </w:p>
  </w:footnote>
  <w:footnote w:type="continuationSeparator" w:id="0">
    <w:p w:rsidR="00F55A05" w:rsidRDefault="00F55A05" w:rsidP="008239C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4A26" w:rsidRPr="00AA282E" w:rsidRDefault="000C4A26">
    <w:pPr>
      <w:pStyle w:val="a3"/>
      <w:jc w:val="center"/>
      <w:rPr>
        <w:sz w:val="24"/>
        <w:szCs w:val="24"/>
      </w:rPr>
    </w:pPr>
    <w:r w:rsidRPr="00AA282E">
      <w:rPr>
        <w:sz w:val="24"/>
        <w:szCs w:val="24"/>
      </w:rPr>
      <w:fldChar w:fldCharType="begin"/>
    </w:r>
    <w:r w:rsidRPr="00AA282E">
      <w:rPr>
        <w:sz w:val="24"/>
        <w:szCs w:val="24"/>
      </w:rPr>
      <w:instrText>PAGE   \* MERGEFORMAT</w:instrText>
    </w:r>
    <w:r w:rsidRPr="00AA282E">
      <w:rPr>
        <w:sz w:val="24"/>
        <w:szCs w:val="24"/>
      </w:rPr>
      <w:fldChar w:fldCharType="separate"/>
    </w:r>
    <w:r w:rsidR="007844F6">
      <w:rPr>
        <w:noProof/>
        <w:sz w:val="24"/>
        <w:szCs w:val="24"/>
      </w:rPr>
      <w:t>2</w:t>
    </w:r>
    <w:r w:rsidRPr="00AA282E">
      <w:rPr>
        <w:sz w:val="24"/>
        <w:szCs w:val="24"/>
      </w:rPr>
      <w:fldChar w:fldCharType="end"/>
    </w:r>
  </w:p>
  <w:p w:rsidR="000C4A26" w:rsidRPr="00266DCC" w:rsidRDefault="000C4A26">
    <w:pPr>
      <w:rPr>
        <w:color w:val="FFFFFF"/>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587720C"/>
    <w:multiLevelType w:val="hybridMultilevel"/>
    <w:tmpl w:val="8F74FF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38E86156"/>
    <w:multiLevelType w:val="hybridMultilevel"/>
    <w:tmpl w:val="D4EE6B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68073312"/>
    <w:multiLevelType w:val="hybridMultilevel"/>
    <w:tmpl w:val="4650B84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TrackMoves/>
  <w:defaultTabStop w:val="708"/>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D1C6E"/>
    <w:rsid w:val="0001297B"/>
    <w:rsid w:val="00024AB3"/>
    <w:rsid w:val="00073C29"/>
    <w:rsid w:val="00077B7B"/>
    <w:rsid w:val="000877BE"/>
    <w:rsid w:val="000A7EA6"/>
    <w:rsid w:val="000C4A26"/>
    <w:rsid w:val="000D7F31"/>
    <w:rsid w:val="000F3CC5"/>
    <w:rsid w:val="00114E2A"/>
    <w:rsid w:val="001254C2"/>
    <w:rsid w:val="00126CA7"/>
    <w:rsid w:val="00132339"/>
    <w:rsid w:val="00137092"/>
    <w:rsid w:val="001417C1"/>
    <w:rsid w:val="001453EF"/>
    <w:rsid w:val="00160C46"/>
    <w:rsid w:val="00162795"/>
    <w:rsid w:val="001640F7"/>
    <w:rsid w:val="0017408B"/>
    <w:rsid w:val="001A55D7"/>
    <w:rsid w:val="001E186B"/>
    <w:rsid w:val="00201F4B"/>
    <w:rsid w:val="0023722C"/>
    <w:rsid w:val="00237FEC"/>
    <w:rsid w:val="00266DCC"/>
    <w:rsid w:val="00275554"/>
    <w:rsid w:val="00287048"/>
    <w:rsid w:val="00296AEE"/>
    <w:rsid w:val="002A7536"/>
    <w:rsid w:val="002C70D8"/>
    <w:rsid w:val="002F04B1"/>
    <w:rsid w:val="002F3316"/>
    <w:rsid w:val="003015B5"/>
    <w:rsid w:val="003043FB"/>
    <w:rsid w:val="00320546"/>
    <w:rsid w:val="00371D9A"/>
    <w:rsid w:val="003735DB"/>
    <w:rsid w:val="00393450"/>
    <w:rsid w:val="003A0D17"/>
    <w:rsid w:val="003B527F"/>
    <w:rsid w:val="003B5483"/>
    <w:rsid w:val="003C03A1"/>
    <w:rsid w:val="003C673C"/>
    <w:rsid w:val="003C7FEA"/>
    <w:rsid w:val="003E3A69"/>
    <w:rsid w:val="003E4DA2"/>
    <w:rsid w:val="0042299B"/>
    <w:rsid w:val="004328FA"/>
    <w:rsid w:val="00436B66"/>
    <w:rsid w:val="00443FFE"/>
    <w:rsid w:val="00453A47"/>
    <w:rsid w:val="00457C2D"/>
    <w:rsid w:val="0047124B"/>
    <w:rsid w:val="004809B0"/>
    <w:rsid w:val="0048268B"/>
    <w:rsid w:val="00487613"/>
    <w:rsid w:val="004A24C0"/>
    <w:rsid w:val="004A5698"/>
    <w:rsid w:val="004F21B6"/>
    <w:rsid w:val="00511CB2"/>
    <w:rsid w:val="00521653"/>
    <w:rsid w:val="00524BE4"/>
    <w:rsid w:val="00526235"/>
    <w:rsid w:val="00557FB3"/>
    <w:rsid w:val="0056256C"/>
    <w:rsid w:val="0058548C"/>
    <w:rsid w:val="005909A3"/>
    <w:rsid w:val="005937AD"/>
    <w:rsid w:val="005B4ACE"/>
    <w:rsid w:val="005E7882"/>
    <w:rsid w:val="005F0947"/>
    <w:rsid w:val="005F775F"/>
    <w:rsid w:val="0060147C"/>
    <w:rsid w:val="00605078"/>
    <w:rsid w:val="00632647"/>
    <w:rsid w:val="0064001F"/>
    <w:rsid w:val="00642D1F"/>
    <w:rsid w:val="00653680"/>
    <w:rsid w:val="00657CE8"/>
    <w:rsid w:val="0069595D"/>
    <w:rsid w:val="006A098E"/>
    <w:rsid w:val="006A48DF"/>
    <w:rsid w:val="006B5052"/>
    <w:rsid w:val="006C6B97"/>
    <w:rsid w:val="006F29B0"/>
    <w:rsid w:val="006F66B7"/>
    <w:rsid w:val="007016D9"/>
    <w:rsid w:val="007107E0"/>
    <w:rsid w:val="00710807"/>
    <w:rsid w:val="0072317B"/>
    <w:rsid w:val="007253C1"/>
    <w:rsid w:val="007274DB"/>
    <w:rsid w:val="00732379"/>
    <w:rsid w:val="00737DB8"/>
    <w:rsid w:val="007423DD"/>
    <w:rsid w:val="0074474D"/>
    <w:rsid w:val="007473BE"/>
    <w:rsid w:val="00751300"/>
    <w:rsid w:val="00781DE9"/>
    <w:rsid w:val="007820E9"/>
    <w:rsid w:val="007844F6"/>
    <w:rsid w:val="00787435"/>
    <w:rsid w:val="007A11BF"/>
    <w:rsid w:val="007A2256"/>
    <w:rsid w:val="007A3381"/>
    <w:rsid w:val="007A764E"/>
    <w:rsid w:val="007B5665"/>
    <w:rsid w:val="007C7E7E"/>
    <w:rsid w:val="007D0EC2"/>
    <w:rsid w:val="007D605C"/>
    <w:rsid w:val="007D6DD6"/>
    <w:rsid w:val="007E48F5"/>
    <w:rsid w:val="007F3AA9"/>
    <w:rsid w:val="0080634A"/>
    <w:rsid w:val="008239CE"/>
    <w:rsid w:val="0083454A"/>
    <w:rsid w:val="00846495"/>
    <w:rsid w:val="00856EC3"/>
    <w:rsid w:val="0086768F"/>
    <w:rsid w:val="00873AF1"/>
    <w:rsid w:val="008812E0"/>
    <w:rsid w:val="00883848"/>
    <w:rsid w:val="00895AA8"/>
    <w:rsid w:val="0089616F"/>
    <w:rsid w:val="00896812"/>
    <w:rsid w:val="008B0C1D"/>
    <w:rsid w:val="008B4220"/>
    <w:rsid w:val="008C1771"/>
    <w:rsid w:val="008C33BC"/>
    <w:rsid w:val="008D646B"/>
    <w:rsid w:val="008F6A4B"/>
    <w:rsid w:val="008F72DD"/>
    <w:rsid w:val="008F7981"/>
    <w:rsid w:val="0091149A"/>
    <w:rsid w:val="009272EF"/>
    <w:rsid w:val="00953FED"/>
    <w:rsid w:val="009543C4"/>
    <w:rsid w:val="009567AB"/>
    <w:rsid w:val="00957DCB"/>
    <w:rsid w:val="00962A7A"/>
    <w:rsid w:val="00995EA4"/>
    <w:rsid w:val="009A498B"/>
    <w:rsid w:val="009B18C8"/>
    <w:rsid w:val="009D0FCE"/>
    <w:rsid w:val="009D3E8B"/>
    <w:rsid w:val="009F07B3"/>
    <w:rsid w:val="00A0015C"/>
    <w:rsid w:val="00A00501"/>
    <w:rsid w:val="00A07525"/>
    <w:rsid w:val="00A12EB6"/>
    <w:rsid w:val="00A14F49"/>
    <w:rsid w:val="00A154C4"/>
    <w:rsid w:val="00A329DB"/>
    <w:rsid w:val="00A34941"/>
    <w:rsid w:val="00A51F29"/>
    <w:rsid w:val="00A7616E"/>
    <w:rsid w:val="00A802AB"/>
    <w:rsid w:val="00A81961"/>
    <w:rsid w:val="00A8319E"/>
    <w:rsid w:val="00A83F4A"/>
    <w:rsid w:val="00AA280D"/>
    <w:rsid w:val="00AA282E"/>
    <w:rsid w:val="00AA5659"/>
    <w:rsid w:val="00AD28E9"/>
    <w:rsid w:val="00AD6633"/>
    <w:rsid w:val="00AE02BA"/>
    <w:rsid w:val="00B011B2"/>
    <w:rsid w:val="00B149D1"/>
    <w:rsid w:val="00B41094"/>
    <w:rsid w:val="00B50EA0"/>
    <w:rsid w:val="00B67405"/>
    <w:rsid w:val="00B71568"/>
    <w:rsid w:val="00B821C2"/>
    <w:rsid w:val="00B84FED"/>
    <w:rsid w:val="00B87DA5"/>
    <w:rsid w:val="00B956F0"/>
    <w:rsid w:val="00BA4077"/>
    <w:rsid w:val="00BB0D0A"/>
    <w:rsid w:val="00BD628B"/>
    <w:rsid w:val="00BF5537"/>
    <w:rsid w:val="00C10F64"/>
    <w:rsid w:val="00C22565"/>
    <w:rsid w:val="00C8348A"/>
    <w:rsid w:val="00C86CA5"/>
    <w:rsid w:val="00CA3CEA"/>
    <w:rsid w:val="00CB3B5F"/>
    <w:rsid w:val="00CE1D89"/>
    <w:rsid w:val="00D04BEF"/>
    <w:rsid w:val="00D06065"/>
    <w:rsid w:val="00D2592F"/>
    <w:rsid w:val="00D26E02"/>
    <w:rsid w:val="00D40D36"/>
    <w:rsid w:val="00D47C38"/>
    <w:rsid w:val="00D60A62"/>
    <w:rsid w:val="00D62F5E"/>
    <w:rsid w:val="00D70010"/>
    <w:rsid w:val="00D72A91"/>
    <w:rsid w:val="00D858BF"/>
    <w:rsid w:val="00D90162"/>
    <w:rsid w:val="00D961D2"/>
    <w:rsid w:val="00DA4459"/>
    <w:rsid w:val="00DB174D"/>
    <w:rsid w:val="00DD1DE6"/>
    <w:rsid w:val="00E17A0B"/>
    <w:rsid w:val="00E23ADC"/>
    <w:rsid w:val="00E352D0"/>
    <w:rsid w:val="00E55A61"/>
    <w:rsid w:val="00E63083"/>
    <w:rsid w:val="00E7301D"/>
    <w:rsid w:val="00EA45E9"/>
    <w:rsid w:val="00EC1BF4"/>
    <w:rsid w:val="00ED2C82"/>
    <w:rsid w:val="00ED7547"/>
    <w:rsid w:val="00EE52B2"/>
    <w:rsid w:val="00EF273E"/>
    <w:rsid w:val="00F13A7B"/>
    <w:rsid w:val="00F140DD"/>
    <w:rsid w:val="00F17BB2"/>
    <w:rsid w:val="00F21754"/>
    <w:rsid w:val="00F251C1"/>
    <w:rsid w:val="00F55A05"/>
    <w:rsid w:val="00F60AE4"/>
    <w:rsid w:val="00F60D67"/>
    <w:rsid w:val="00F63DAD"/>
    <w:rsid w:val="00F72839"/>
    <w:rsid w:val="00F92CA3"/>
    <w:rsid w:val="00FA2A9D"/>
    <w:rsid w:val="00FB007D"/>
    <w:rsid w:val="00FC5F40"/>
    <w:rsid w:val="00FC770A"/>
    <w:rsid w:val="00FD1C6E"/>
    <w:rsid w:val="00FD6329"/>
    <w:rsid w:val="00FE06E3"/>
    <w:rsid w:val="00FF573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F21B6"/>
    <w:rPr>
      <w:rFonts w:ascii="Times New Roman" w:eastAsia="Times New Roman" w:hAnsi="Times New Roman"/>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
    <w:name w:val="ConsPlusTitle"/>
    <w:uiPriority w:val="99"/>
    <w:rsid w:val="00F251C1"/>
    <w:pPr>
      <w:widowControl w:val="0"/>
      <w:autoSpaceDE w:val="0"/>
      <w:autoSpaceDN w:val="0"/>
      <w:adjustRightInd w:val="0"/>
    </w:pPr>
    <w:rPr>
      <w:rFonts w:ascii="Times New Roman" w:eastAsia="Times New Roman" w:hAnsi="Times New Roman"/>
      <w:b/>
      <w:bCs/>
      <w:sz w:val="28"/>
      <w:szCs w:val="28"/>
    </w:rPr>
  </w:style>
  <w:style w:type="paragraph" w:styleId="a3">
    <w:name w:val="header"/>
    <w:basedOn w:val="a"/>
    <w:link w:val="a4"/>
    <w:uiPriority w:val="99"/>
    <w:rsid w:val="008239CE"/>
    <w:pPr>
      <w:tabs>
        <w:tab w:val="center" w:pos="4677"/>
        <w:tab w:val="right" w:pos="9355"/>
      </w:tabs>
    </w:pPr>
  </w:style>
  <w:style w:type="character" w:customStyle="1" w:styleId="a4">
    <w:name w:val="Верхний колонтитул Знак"/>
    <w:link w:val="a3"/>
    <w:uiPriority w:val="99"/>
    <w:locked/>
    <w:rsid w:val="008239CE"/>
    <w:rPr>
      <w:rFonts w:ascii="Times New Roman" w:hAnsi="Times New Roman" w:cs="Times New Roman"/>
      <w:sz w:val="28"/>
      <w:szCs w:val="28"/>
      <w:lang w:eastAsia="ru-RU"/>
    </w:rPr>
  </w:style>
  <w:style w:type="paragraph" w:styleId="a5">
    <w:name w:val="footer"/>
    <w:basedOn w:val="a"/>
    <w:link w:val="a6"/>
    <w:uiPriority w:val="99"/>
    <w:rsid w:val="008239CE"/>
    <w:pPr>
      <w:tabs>
        <w:tab w:val="center" w:pos="4677"/>
        <w:tab w:val="right" w:pos="9355"/>
      </w:tabs>
    </w:pPr>
  </w:style>
  <w:style w:type="character" w:customStyle="1" w:styleId="a6">
    <w:name w:val="Нижний колонтитул Знак"/>
    <w:link w:val="a5"/>
    <w:uiPriority w:val="99"/>
    <w:locked/>
    <w:rsid w:val="008239CE"/>
    <w:rPr>
      <w:rFonts w:ascii="Times New Roman" w:hAnsi="Times New Roman" w:cs="Times New Roman"/>
      <w:sz w:val="28"/>
      <w:szCs w:val="28"/>
      <w:lang w:eastAsia="ru-RU"/>
    </w:rPr>
  </w:style>
  <w:style w:type="table" w:styleId="a7">
    <w:name w:val="Table Grid"/>
    <w:basedOn w:val="a1"/>
    <w:uiPriority w:val="99"/>
    <w:rsid w:val="008239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ody Text"/>
    <w:basedOn w:val="a"/>
    <w:link w:val="a9"/>
    <w:uiPriority w:val="99"/>
    <w:rsid w:val="00296AEE"/>
    <w:rPr>
      <w:szCs w:val="24"/>
    </w:rPr>
  </w:style>
  <w:style w:type="character" w:customStyle="1" w:styleId="a9">
    <w:name w:val="Основной текст Знак"/>
    <w:link w:val="a8"/>
    <w:uiPriority w:val="99"/>
    <w:locked/>
    <w:rsid w:val="00296AEE"/>
    <w:rPr>
      <w:rFonts w:ascii="Times New Roman" w:hAnsi="Times New Roman" w:cs="Times New Roman"/>
      <w:sz w:val="24"/>
      <w:szCs w:val="24"/>
      <w:lang w:eastAsia="ru-RU"/>
    </w:rPr>
  </w:style>
  <w:style w:type="paragraph" w:styleId="aa">
    <w:name w:val="Balloon Text"/>
    <w:basedOn w:val="a"/>
    <w:link w:val="ab"/>
    <w:uiPriority w:val="99"/>
    <w:semiHidden/>
    <w:rsid w:val="00E23ADC"/>
    <w:rPr>
      <w:rFonts w:ascii="Tahoma" w:hAnsi="Tahoma" w:cs="Tahoma"/>
      <w:sz w:val="16"/>
      <w:szCs w:val="16"/>
    </w:rPr>
  </w:style>
  <w:style w:type="character" w:customStyle="1" w:styleId="ab">
    <w:name w:val="Текст выноски Знак"/>
    <w:link w:val="aa"/>
    <w:uiPriority w:val="99"/>
    <w:semiHidden/>
    <w:locked/>
    <w:rsid w:val="00E23ADC"/>
    <w:rPr>
      <w:rFonts w:ascii="Tahoma" w:hAnsi="Tahoma" w:cs="Tahoma"/>
      <w:sz w:val="16"/>
      <w:szCs w:val="16"/>
      <w:lang w:eastAsia="ru-RU"/>
    </w:rPr>
  </w:style>
  <w:style w:type="paragraph" w:customStyle="1" w:styleId="ConsPlusNormal">
    <w:name w:val="ConsPlusNormal"/>
    <w:uiPriority w:val="99"/>
    <w:rsid w:val="003043FB"/>
    <w:pPr>
      <w:widowControl w:val="0"/>
      <w:autoSpaceDE w:val="0"/>
      <w:autoSpaceDN w:val="0"/>
      <w:adjustRightInd w:val="0"/>
    </w:pPr>
    <w:rPr>
      <w:rFonts w:ascii="Times New Roman" w:eastAsia="Times New Roman" w:hAnsi="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264326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33E716-FE7F-49B1-AE0D-8AA5827979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5253</TotalTime>
  <Pages>1</Pages>
  <Words>4796</Words>
  <Characters>27338</Characters>
  <Application>Microsoft Office Word</Application>
  <DocSecurity>0</DocSecurity>
  <Lines>227</Lines>
  <Paragraphs>64</Paragraphs>
  <ScaleCrop>false</ScaleCrop>
  <HeadingPairs>
    <vt:vector size="2" baseType="variant">
      <vt:variant>
        <vt:lpstr>Название</vt:lpstr>
      </vt:variant>
      <vt:variant>
        <vt:i4>1</vt:i4>
      </vt:variant>
    </vt:vector>
  </HeadingPairs>
  <TitlesOfParts>
    <vt:vector size="1" baseType="lpstr">
      <vt:lpstr>АДМИНИСТРАЦИЯ НЕЗАМАЕВСКОГО СЕЛЬСКОГО ПОСЕЛЕНИЯ</vt:lpstr>
    </vt:vector>
  </TitlesOfParts>
  <Company>SPecialiST RePack</Company>
  <LinksUpToDate>false</LinksUpToDate>
  <CharactersWithSpaces>32070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АДМИНИСТРАЦИЯ НЕЗАМАЕВСКОГО СЕЛЬСКОГО ПОСЕЛЕНИЯ</dc:title>
  <dc:creator>User</dc:creator>
  <cp:lastModifiedBy>user</cp:lastModifiedBy>
  <cp:revision>84</cp:revision>
  <cp:lastPrinted>2022-03-04T09:03:00Z</cp:lastPrinted>
  <dcterms:created xsi:type="dcterms:W3CDTF">2021-11-11T11:02:00Z</dcterms:created>
  <dcterms:modified xsi:type="dcterms:W3CDTF">2022-03-04T09:03:00Z</dcterms:modified>
</cp:coreProperties>
</file>